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6A" w:rsidRDefault="000E5FD6">
      <w:pPr>
        <w:rPr>
          <w:b/>
          <w:sz w:val="28"/>
          <w:szCs w:val="28"/>
        </w:rPr>
      </w:pPr>
      <w:r w:rsidRPr="000E5FD6">
        <w:rPr>
          <w:b/>
          <w:sz w:val="28"/>
          <w:szCs w:val="28"/>
        </w:rPr>
        <w:t>Návrh přidělení dotačních prostředků Fondu rozvojové spolupráce 2017</w:t>
      </w:r>
    </w:p>
    <w:p w:rsidR="00FF7C85" w:rsidRPr="000E5FD6" w:rsidRDefault="00FF7C85">
      <w:pPr>
        <w:rPr>
          <w:b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lang w:eastAsia="cs-CZ"/>
        </w:rPr>
        <w:t xml:space="preserve">Tabulka 1. </w:t>
      </w:r>
      <w:r w:rsidRPr="008C38F9">
        <w:rPr>
          <w:rFonts w:ascii="Calibri" w:eastAsia="Times New Roman" w:hAnsi="Calibri" w:cs="Times New Roman"/>
          <w:b/>
          <w:color w:val="000000"/>
          <w:lang w:eastAsia="cs-CZ"/>
        </w:rPr>
        <w:t>Projekty pod</w:t>
      </w:r>
      <w:r>
        <w:rPr>
          <w:rFonts w:ascii="Calibri" w:eastAsia="Times New Roman" w:hAnsi="Calibri" w:cs="Times New Roman"/>
          <w:b/>
          <w:color w:val="000000"/>
          <w:lang w:eastAsia="cs-CZ"/>
        </w:rPr>
        <w:t>poře</w:t>
      </w:r>
      <w:r w:rsidRPr="008C38F9">
        <w:rPr>
          <w:rFonts w:ascii="Calibri" w:eastAsia="Times New Roman" w:hAnsi="Calibri" w:cs="Times New Roman"/>
          <w:b/>
          <w:color w:val="000000"/>
          <w:lang w:eastAsia="cs-CZ"/>
        </w:rPr>
        <w:t>né v</w:t>
      </w:r>
      <w:r>
        <w:rPr>
          <w:rFonts w:ascii="Calibri" w:eastAsia="Times New Roman" w:hAnsi="Calibri" w:cs="Times New Roman"/>
          <w:b/>
          <w:color w:val="000000"/>
          <w:lang w:eastAsia="cs-CZ"/>
        </w:rPr>
        <w:t> </w:t>
      </w:r>
      <w:r w:rsidRPr="008C38F9">
        <w:rPr>
          <w:rFonts w:ascii="Calibri" w:eastAsia="Times New Roman" w:hAnsi="Calibri" w:cs="Times New Roman"/>
          <w:b/>
          <w:color w:val="000000"/>
          <w:lang w:eastAsia="cs-CZ"/>
        </w:rPr>
        <w:t>programu</w:t>
      </w:r>
      <w:r>
        <w:rPr>
          <w:rFonts w:ascii="Calibri" w:eastAsia="Times New Roman" w:hAnsi="Calibri" w:cs="Times New Roman"/>
          <w:b/>
          <w:color w:val="000000"/>
          <w:lang w:eastAsia="cs-CZ"/>
        </w:rPr>
        <w:t xml:space="preserve"> 2.1 </w:t>
      </w:r>
      <w:r w:rsidRPr="008C38F9">
        <w:rPr>
          <w:rFonts w:ascii="Calibri" w:eastAsia="Times New Roman" w:hAnsi="Calibri" w:cs="Times New Roman"/>
          <w:b/>
          <w:color w:val="000000"/>
          <w:lang w:eastAsia="cs-CZ"/>
        </w:rPr>
        <w:t>Partnerská spolupráce</w:t>
      </w:r>
    </w:p>
    <w:tbl>
      <w:tblPr>
        <w:tblW w:w="1439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502"/>
        <w:gridCol w:w="3260"/>
        <w:gridCol w:w="1984"/>
        <w:gridCol w:w="1701"/>
        <w:gridCol w:w="851"/>
        <w:gridCol w:w="1624"/>
      </w:tblGrid>
      <w:tr w:rsidR="004E091E" w:rsidRPr="000E5FD6" w:rsidTr="004E091E">
        <w:trPr>
          <w:trHeight w:val="620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1E" w:rsidRPr="0013537A" w:rsidRDefault="004E091E" w:rsidP="000E5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3537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č.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1E" w:rsidRPr="0013537A" w:rsidRDefault="004E091E" w:rsidP="008C3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3537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 projektu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1E" w:rsidRPr="0013537A" w:rsidRDefault="004E091E" w:rsidP="008C3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3537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Žadatel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1E" w:rsidRPr="0013537A" w:rsidRDefault="004E091E" w:rsidP="008C3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3537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Celkové uznatelné výdaje projektu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1E" w:rsidRPr="0013537A" w:rsidRDefault="004E091E" w:rsidP="008C3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3537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Požadovaná výše dotace Kč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1E" w:rsidRPr="0013537A" w:rsidRDefault="004E091E" w:rsidP="008C3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3537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%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1E" w:rsidRPr="0013537A" w:rsidRDefault="004E091E" w:rsidP="008C3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Schválená</w:t>
            </w:r>
            <w:r w:rsidRPr="0013537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výše dotace (Kč)</w:t>
            </w:r>
          </w:p>
        </w:tc>
      </w:tr>
      <w:tr w:rsidR="004E091E" w:rsidRPr="000E5FD6" w:rsidTr="004E091E">
        <w:trPr>
          <w:trHeight w:val="73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Neuvíznout v pavučině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Základní škola, Liberec, Aloisina výšina 642, </w:t>
            </w:r>
            <w:proofErr w:type="gramStart"/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p.o.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200 000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100 000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Default="004E091E" w:rsidP="00FF7C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100 000 Kč</w:t>
            </w:r>
          </w:p>
        </w:tc>
      </w:tr>
      <w:tr w:rsidR="004E091E" w:rsidRPr="000E5FD6" w:rsidTr="004E091E">
        <w:trPr>
          <w:trHeight w:val="792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1E" w:rsidRPr="008C38F9" w:rsidRDefault="004E091E" w:rsidP="004E0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Mezin. Spolupráce škol Dobiášova - 't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Hooghe Landt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Základní škola, Liberec, Dobiášova 851/5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140 900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68 000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48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Default="004E091E" w:rsidP="00FF7C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68 000 Kč</w:t>
            </w:r>
          </w:p>
        </w:tc>
      </w:tr>
      <w:tr w:rsidR="004E091E" w:rsidRPr="000E5FD6" w:rsidTr="004E091E">
        <w:trPr>
          <w:trHeight w:val="536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Společný program výstav vybraných muzeí v Euroregionu Nisa 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Severočeské muzeum v Liberci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87 450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42 000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48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Default="004E091E" w:rsidP="00FF7C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42 000 Kč</w:t>
            </w:r>
          </w:p>
        </w:tc>
      </w:tr>
      <w:tr w:rsidR="004E091E" w:rsidRPr="000E5FD6" w:rsidTr="004E091E">
        <w:trPr>
          <w:trHeight w:val="536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Veřejný prostor pro občany - spolupráce Liberec-Augsburg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Armillaria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107 050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53 525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Default="004E091E" w:rsidP="00FF7C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10 000 Kč</w:t>
            </w:r>
          </w:p>
        </w:tc>
      </w:tr>
      <w:tr w:rsidR="004E091E" w:rsidRPr="000E5FD6" w:rsidTr="004E091E">
        <w:trPr>
          <w:trHeight w:val="26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Matylda a Tylda zpívá na Oybíně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Komunitní středisko Kontakt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15 620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9 000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Pr="000E5FD6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Default="004E091E" w:rsidP="00FF7C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7810 Kč</w:t>
            </w:r>
          </w:p>
        </w:tc>
      </w:tr>
      <w:tr w:rsidR="004E091E" w:rsidRPr="000E5FD6" w:rsidTr="004E091E">
        <w:trPr>
          <w:trHeight w:val="27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Zoohackatton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ZOO Liberec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71 400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35 700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Default="004E091E" w:rsidP="00FF7C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35 700 Kč</w:t>
            </w:r>
          </w:p>
        </w:tc>
      </w:tr>
    </w:tbl>
    <w:p w:rsidR="001403DC" w:rsidRDefault="001403DC"/>
    <w:p w:rsidR="00B051D3" w:rsidRDefault="00B051D3" w:rsidP="00B051D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  <w:r>
        <w:rPr>
          <w:rFonts w:ascii="Calibri" w:eastAsia="Times New Roman" w:hAnsi="Calibri" w:cs="Times New Roman"/>
          <w:b/>
          <w:color w:val="000000"/>
          <w:lang w:eastAsia="cs-CZ"/>
        </w:rPr>
        <w:t xml:space="preserve">Tabulka 2. </w:t>
      </w:r>
      <w:proofErr w:type="gramStart"/>
      <w:r w:rsidRPr="008C38F9">
        <w:rPr>
          <w:rFonts w:ascii="Calibri" w:eastAsia="Times New Roman" w:hAnsi="Calibri" w:cs="Times New Roman"/>
          <w:b/>
          <w:color w:val="000000"/>
          <w:lang w:eastAsia="cs-CZ"/>
        </w:rPr>
        <w:t xml:space="preserve">Projekty </w:t>
      </w:r>
      <w:r>
        <w:rPr>
          <w:rFonts w:ascii="Calibri" w:eastAsia="Times New Roman" w:hAnsi="Calibri" w:cs="Times New Roman"/>
          <w:b/>
          <w:color w:val="000000"/>
          <w:lang w:eastAsia="cs-CZ"/>
        </w:rPr>
        <w:t>, které</w:t>
      </w:r>
      <w:proofErr w:type="gramEnd"/>
      <w:r>
        <w:rPr>
          <w:rFonts w:ascii="Calibri" w:eastAsia="Times New Roman" w:hAnsi="Calibri" w:cs="Times New Roman"/>
          <w:b/>
          <w:color w:val="000000"/>
          <w:lang w:eastAsia="cs-CZ"/>
        </w:rPr>
        <w:t xml:space="preserve"> neobdržely podporu</w:t>
      </w:r>
      <w:r w:rsidRPr="008C38F9">
        <w:rPr>
          <w:rFonts w:ascii="Calibri" w:eastAsia="Times New Roman" w:hAnsi="Calibri" w:cs="Times New Roman"/>
          <w:b/>
          <w:color w:val="000000"/>
          <w:lang w:eastAsia="cs-CZ"/>
        </w:rPr>
        <w:t xml:space="preserve"> v programu Partnerská spolupráce</w:t>
      </w:r>
    </w:p>
    <w:p w:rsidR="001403DC" w:rsidRDefault="001403DC" w:rsidP="00B051D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</w:p>
    <w:tbl>
      <w:tblPr>
        <w:tblW w:w="143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536"/>
        <w:gridCol w:w="3260"/>
        <w:gridCol w:w="1843"/>
        <w:gridCol w:w="1842"/>
        <w:gridCol w:w="851"/>
        <w:gridCol w:w="1584"/>
      </w:tblGrid>
      <w:tr w:rsidR="004E091E" w:rsidRPr="008C38F9" w:rsidTr="004E091E">
        <w:trPr>
          <w:trHeight w:val="73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1E" w:rsidRPr="0013537A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3537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1E" w:rsidRPr="0013537A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3537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 projektu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1E" w:rsidRPr="0013537A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3537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Žadatel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1E" w:rsidRPr="0013537A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3537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Celkové uznatelné výdaje projektu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1E" w:rsidRPr="0013537A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3537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Požadovaná výše dotace Kč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1E" w:rsidRPr="0013537A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3537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%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1E" w:rsidRPr="0013537A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3537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Navržená výše dotace (Kč)</w:t>
            </w:r>
          </w:p>
        </w:tc>
      </w:tr>
      <w:tr w:rsidR="004E091E" w:rsidTr="004E091E">
        <w:trPr>
          <w:trHeight w:val="649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Setkávání českých a lužickosrbských studentů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David Krčmařík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104 000 Kč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52 000 Kč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Default="004E091E" w:rsidP="00FF7C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 Kč</w:t>
            </w:r>
          </w:p>
        </w:tc>
      </w:tr>
      <w:tr w:rsidR="004E091E" w:rsidTr="004E091E">
        <w:trPr>
          <w:trHeight w:val="649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Toulky minulostí - návraty (6. ročník)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1E" w:rsidRPr="008C38F9" w:rsidRDefault="004E091E" w:rsidP="008D7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Spolek přátel Ostašova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64 400 Kč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31 800 Kč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5FD6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1E" w:rsidRDefault="004E091E" w:rsidP="00F577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 Kč</w:t>
            </w:r>
          </w:p>
        </w:tc>
      </w:tr>
      <w:tr w:rsidR="004E091E" w:rsidTr="004E091E">
        <w:trPr>
          <w:trHeight w:val="649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MA21 - Partnerství, spolupráce partner. </w:t>
            </w:r>
            <w:proofErr w:type="gramStart"/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měst</w:t>
            </w:r>
            <w:proofErr w:type="gramEnd"/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jejich NNO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ANNOLK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117 900 Kč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58 950 Kč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1E" w:rsidRPr="008C38F9" w:rsidRDefault="004E091E" w:rsidP="00FF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1E" w:rsidRDefault="004E091E" w:rsidP="00FF7C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 Kč</w:t>
            </w:r>
          </w:p>
        </w:tc>
      </w:tr>
    </w:tbl>
    <w:p w:rsidR="000B404C" w:rsidRDefault="000B404C"/>
    <w:p w:rsidR="004578F9" w:rsidRPr="000E5FD6" w:rsidRDefault="0016768B">
      <w:pPr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cs-CZ"/>
        </w:rPr>
        <w:lastRenderedPageBreak/>
        <w:t>Tabulk</w:t>
      </w:r>
      <w:r w:rsidR="00865FD8">
        <w:rPr>
          <w:rFonts w:ascii="Calibri" w:eastAsia="Times New Roman" w:hAnsi="Calibri" w:cs="Times New Roman"/>
          <w:b/>
          <w:color w:val="000000"/>
          <w:lang w:eastAsia="cs-CZ"/>
        </w:rPr>
        <w:t>a</w:t>
      </w:r>
      <w:r>
        <w:rPr>
          <w:rFonts w:ascii="Calibri" w:eastAsia="Times New Roman" w:hAnsi="Calibri" w:cs="Times New Roman"/>
          <w:b/>
          <w:color w:val="000000"/>
          <w:lang w:eastAsia="cs-CZ"/>
        </w:rPr>
        <w:t xml:space="preserve"> 3</w:t>
      </w:r>
      <w:r w:rsidR="000E5FD6">
        <w:rPr>
          <w:rFonts w:ascii="Calibri" w:eastAsia="Times New Roman" w:hAnsi="Calibri" w:cs="Times New Roman"/>
          <w:b/>
          <w:color w:val="000000"/>
          <w:lang w:eastAsia="cs-CZ"/>
        </w:rPr>
        <w:t xml:space="preserve">. </w:t>
      </w:r>
      <w:r w:rsidR="004578F9" w:rsidRPr="008C38F9">
        <w:rPr>
          <w:rFonts w:ascii="Calibri" w:eastAsia="Times New Roman" w:hAnsi="Calibri" w:cs="Times New Roman"/>
          <w:b/>
          <w:color w:val="000000"/>
          <w:lang w:eastAsia="cs-CZ"/>
        </w:rPr>
        <w:t>Projekty pod</w:t>
      </w:r>
      <w:r>
        <w:rPr>
          <w:rFonts w:ascii="Calibri" w:eastAsia="Times New Roman" w:hAnsi="Calibri" w:cs="Times New Roman"/>
          <w:b/>
          <w:color w:val="000000"/>
          <w:lang w:eastAsia="cs-CZ"/>
        </w:rPr>
        <w:t>pořen</w:t>
      </w:r>
      <w:r w:rsidR="004578F9" w:rsidRPr="008C38F9">
        <w:rPr>
          <w:rFonts w:ascii="Calibri" w:eastAsia="Times New Roman" w:hAnsi="Calibri" w:cs="Times New Roman"/>
          <w:b/>
          <w:color w:val="000000"/>
          <w:lang w:eastAsia="cs-CZ"/>
        </w:rPr>
        <w:t>é v programu Podpora místních komunit</w:t>
      </w:r>
    </w:p>
    <w:tbl>
      <w:tblPr>
        <w:tblW w:w="143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4342"/>
        <w:gridCol w:w="3260"/>
        <w:gridCol w:w="1843"/>
        <w:gridCol w:w="1842"/>
        <w:gridCol w:w="851"/>
        <w:gridCol w:w="1623"/>
      </w:tblGrid>
      <w:tr w:rsidR="004E091E" w:rsidRPr="000E5FD6" w:rsidTr="004E091E">
        <w:trPr>
          <w:trHeight w:val="636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1E" w:rsidRPr="0013537A" w:rsidRDefault="004E091E" w:rsidP="0020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3537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č.</w:t>
            </w:r>
          </w:p>
        </w:tc>
        <w:tc>
          <w:tcPr>
            <w:tcW w:w="4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1E" w:rsidRPr="0013537A" w:rsidRDefault="004E091E" w:rsidP="008C3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3537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 projektu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1E" w:rsidRPr="0013537A" w:rsidRDefault="004E091E" w:rsidP="008C3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3537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Žadatel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1E" w:rsidRPr="0013537A" w:rsidRDefault="004E091E" w:rsidP="008C3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3537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Celkové uznatelné výdaje projektu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1E" w:rsidRPr="0013537A" w:rsidRDefault="004E091E" w:rsidP="008C3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3537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Požadovaná výše dotace (Kč)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1E" w:rsidRPr="0013537A" w:rsidRDefault="004E091E" w:rsidP="008C3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3537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%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1E" w:rsidRPr="0013537A" w:rsidRDefault="004E091E" w:rsidP="008C3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3537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Navržená výše dotace (Kč)</w:t>
            </w:r>
          </w:p>
        </w:tc>
      </w:tr>
      <w:tr w:rsidR="004E091E" w:rsidRPr="000E5FD6" w:rsidTr="004E091E">
        <w:trPr>
          <w:trHeight w:val="34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D51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1E" w:rsidRPr="008C38F9" w:rsidRDefault="004E091E" w:rsidP="00D51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Školní zahrada Labyrint světa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1E" w:rsidRPr="008C38F9" w:rsidRDefault="004E091E" w:rsidP="00D51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Základní škola náměstí Míru, </w:t>
            </w:r>
            <w:proofErr w:type="gramStart"/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p.o.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D51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70 000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D51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35 000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D51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Default="004E091E" w:rsidP="00D518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35 000 Kč</w:t>
            </w:r>
          </w:p>
        </w:tc>
      </w:tr>
      <w:tr w:rsidR="004E091E" w:rsidRPr="000E5FD6" w:rsidTr="004E091E">
        <w:trPr>
          <w:trHeight w:val="34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D51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1E" w:rsidRPr="008C38F9" w:rsidRDefault="004E091E" w:rsidP="00D51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Místo, kde žiju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1E" w:rsidRPr="008C38F9" w:rsidRDefault="004E091E" w:rsidP="00D51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Spolek přátel Ostašova - Kostel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D51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38 000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D51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19 000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D51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Default="004E091E" w:rsidP="00EC0F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15 000 Kč</w:t>
            </w:r>
          </w:p>
        </w:tc>
      </w:tr>
    </w:tbl>
    <w:p w:rsidR="008C38F9" w:rsidRDefault="008C38F9"/>
    <w:p w:rsidR="00D51873" w:rsidRDefault="00D51873">
      <w:pPr>
        <w:rPr>
          <w:rFonts w:ascii="Calibri" w:eastAsia="Times New Roman" w:hAnsi="Calibri" w:cs="Times New Roman"/>
          <w:b/>
          <w:color w:val="000000"/>
          <w:lang w:eastAsia="cs-CZ"/>
        </w:rPr>
      </w:pPr>
      <w:r w:rsidRPr="00D51873">
        <w:rPr>
          <w:b/>
        </w:rPr>
        <w:t>Tabulka 4</w:t>
      </w:r>
      <w:r w:rsidR="00335923">
        <w:rPr>
          <w:b/>
        </w:rPr>
        <w:t>.</w:t>
      </w:r>
      <w:bookmarkStart w:id="0" w:name="_GoBack"/>
      <w:bookmarkEnd w:id="0"/>
      <w:r w:rsidRPr="00D51873">
        <w:rPr>
          <w:b/>
        </w:rPr>
        <w:t xml:space="preserve"> </w:t>
      </w:r>
      <w:r w:rsidRPr="00D51873">
        <w:rPr>
          <w:rFonts w:ascii="Calibri" w:eastAsia="Times New Roman" w:hAnsi="Calibri" w:cs="Times New Roman"/>
          <w:b/>
          <w:color w:val="000000"/>
          <w:lang w:eastAsia="cs-CZ"/>
        </w:rPr>
        <w:t>Projekty</w:t>
      </w:r>
      <w:r w:rsidRPr="008C38F9">
        <w:rPr>
          <w:rFonts w:ascii="Calibri" w:eastAsia="Times New Roman" w:hAnsi="Calibri" w:cs="Times New Roman"/>
          <w:b/>
          <w:color w:val="000000"/>
          <w:lang w:eastAsia="cs-CZ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lang w:eastAsia="cs-CZ"/>
        </w:rPr>
        <w:t>ne</w:t>
      </w:r>
      <w:r w:rsidRPr="008C38F9">
        <w:rPr>
          <w:rFonts w:ascii="Calibri" w:eastAsia="Times New Roman" w:hAnsi="Calibri" w:cs="Times New Roman"/>
          <w:b/>
          <w:color w:val="000000"/>
          <w:lang w:eastAsia="cs-CZ"/>
        </w:rPr>
        <w:t>pod</w:t>
      </w:r>
      <w:r>
        <w:rPr>
          <w:rFonts w:ascii="Calibri" w:eastAsia="Times New Roman" w:hAnsi="Calibri" w:cs="Times New Roman"/>
          <w:b/>
          <w:color w:val="000000"/>
          <w:lang w:eastAsia="cs-CZ"/>
        </w:rPr>
        <w:t>pořen</w:t>
      </w:r>
      <w:r w:rsidRPr="008C38F9">
        <w:rPr>
          <w:rFonts w:ascii="Calibri" w:eastAsia="Times New Roman" w:hAnsi="Calibri" w:cs="Times New Roman"/>
          <w:b/>
          <w:color w:val="000000"/>
          <w:lang w:eastAsia="cs-CZ"/>
        </w:rPr>
        <w:t>é v programu Podpora místních komunit</w:t>
      </w:r>
    </w:p>
    <w:tbl>
      <w:tblPr>
        <w:tblW w:w="1442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340"/>
        <w:gridCol w:w="3260"/>
        <w:gridCol w:w="1843"/>
        <w:gridCol w:w="1842"/>
        <w:gridCol w:w="851"/>
        <w:gridCol w:w="1654"/>
      </w:tblGrid>
      <w:tr w:rsidR="004E091E" w:rsidRPr="008C38F9" w:rsidTr="004E091E">
        <w:trPr>
          <w:trHeight w:val="603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1E" w:rsidRPr="0013537A" w:rsidRDefault="004E091E" w:rsidP="0067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3537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č.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1E" w:rsidRPr="0013537A" w:rsidRDefault="004E091E" w:rsidP="0067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3537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 projektu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1E" w:rsidRPr="0013537A" w:rsidRDefault="004E091E" w:rsidP="0067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3537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Žadatel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1E" w:rsidRPr="0013537A" w:rsidRDefault="004E091E" w:rsidP="0067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3537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Celkové uznatelné výdaje projektu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1E" w:rsidRPr="0013537A" w:rsidRDefault="004E091E" w:rsidP="0067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3537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Požadovaná výše dotace (Kč)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1E" w:rsidRPr="0013537A" w:rsidRDefault="004E091E" w:rsidP="0067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3537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%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1E" w:rsidRPr="0013537A" w:rsidRDefault="004E091E" w:rsidP="0067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3537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Navržená výše dotace (Kč)</w:t>
            </w:r>
          </w:p>
        </w:tc>
      </w:tr>
      <w:tr w:rsidR="004E091E" w:rsidTr="004E091E">
        <w:trPr>
          <w:trHeight w:val="3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8D7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1E" w:rsidRPr="008C38F9" w:rsidRDefault="004E091E" w:rsidP="008D7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Výměna oplocení zahrádkářské osady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1E" w:rsidRPr="008C38F9" w:rsidRDefault="004E091E" w:rsidP="008D7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Český zahrádkářský svaz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8D7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58 177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8D7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38F9">
              <w:rPr>
                <w:rFonts w:ascii="Calibri" w:eastAsia="Times New Roman" w:hAnsi="Calibri" w:cs="Times New Roman"/>
                <w:color w:val="000000"/>
                <w:lang w:eastAsia="cs-CZ"/>
              </w:rPr>
              <w:t>29 089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Pr="008C38F9" w:rsidRDefault="004E091E" w:rsidP="008D7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5FD6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1E" w:rsidRDefault="004E091E" w:rsidP="008D7E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 Kč</w:t>
            </w:r>
          </w:p>
        </w:tc>
      </w:tr>
    </w:tbl>
    <w:p w:rsidR="00D51873" w:rsidRDefault="00D51873"/>
    <w:p w:rsidR="000B404C" w:rsidRDefault="000B404C" w:rsidP="000B404C">
      <w:pPr>
        <w:rPr>
          <w:rFonts w:ascii="Calibri" w:eastAsia="Times New Roman" w:hAnsi="Calibri" w:cs="Times New Roman"/>
          <w:b/>
          <w:color w:val="000000"/>
          <w:lang w:eastAsia="cs-CZ"/>
        </w:rPr>
      </w:pPr>
      <w:r>
        <w:rPr>
          <w:rFonts w:ascii="Calibri" w:eastAsia="Times New Roman" w:hAnsi="Calibri" w:cs="Times New Roman"/>
          <w:b/>
          <w:color w:val="000000"/>
          <w:lang w:eastAsia="cs-CZ"/>
        </w:rPr>
        <w:t>5. Projekty podané v programu Zahraniční pomoc</w:t>
      </w:r>
    </w:p>
    <w:p w:rsidR="000B404C" w:rsidRDefault="000B404C" w:rsidP="000B404C">
      <w:pPr>
        <w:rPr>
          <w:rFonts w:ascii="Calibri" w:eastAsia="Times New Roman" w:hAnsi="Calibri" w:cs="Times New Roman"/>
          <w:color w:val="000000"/>
          <w:lang w:eastAsia="cs-CZ"/>
        </w:rPr>
      </w:pPr>
      <w:r w:rsidRPr="000E5FD6">
        <w:rPr>
          <w:rFonts w:ascii="Calibri" w:eastAsia="Times New Roman" w:hAnsi="Calibri" w:cs="Times New Roman"/>
          <w:color w:val="000000"/>
          <w:lang w:eastAsia="cs-CZ"/>
        </w:rPr>
        <w:t>Do programu Zahraniční pomoc nebyly podány žádné žádosti.</w:t>
      </w:r>
    </w:p>
    <w:p w:rsidR="00D51873" w:rsidRPr="00F14491" w:rsidRDefault="001403DC">
      <w:pPr>
        <w:rPr>
          <w:b/>
        </w:rPr>
      </w:pPr>
      <w:r w:rsidRPr="00F14491">
        <w:rPr>
          <w:b/>
        </w:rPr>
        <w:t>Tabulka 6. Souhrnné výsledky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257"/>
        <w:gridCol w:w="1701"/>
        <w:gridCol w:w="2211"/>
      </w:tblGrid>
      <w:tr w:rsidR="000E5FD6" w:rsidRPr="000E5FD6" w:rsidTr="00D321AE">
        <w:trPr>
          <w:trHeight w:val="312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FD6" w:rsidRPr="000E5FD6" w:rsidRDefault="000E5FD6" w:rsidP="00223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E5FD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Souhrnné výsledky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FD6" w:rsidRPr="000E5FD6" w:rsidRDefault="000E5FD6" w:rsidP="00223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E5FD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Požadováno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FD6" w:rsidRPr="000E5FD6" w:rsidRDefault="000E5FD6" w:rsidP="00223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E5FD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Rozděleno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FD6" w:rsidRPr="000E5FD6" w:rsidRDefault="000E5FD6" w:rsidP="00223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E5FD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Ve fondu k dispozici</w:t>
            </w:r>
          </w:p>
        </w:tc>
      </w:tr>
      <w:tr w:rsidR="008B069F" w:rsidRPr="000E5FD6" w:rsidTr="00D321AE">
        <w:trPr>
          <w:trHeight w:val="312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69F" w:rsidRPr="00F55782" w:rsidRDefault="008B069F" w:rsidP="00223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782">
              <w:rPr>
                <w:rFonts w:ascii="Calibri" w:eastAsia="Times New Roman" w:hAnsi="Calibri" w:cs="Times New Roman"/>
                <w:color w:val="000000"/>
                <w:lang w:eastAsia="cs-CZ"/>
              </w:rPr>
              <w:t>V programu Podpora místních komunit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9F" w:rsidRPr="000F7261" w:rsidRDefault="008B069F" w:rsidP="002239BE">
            <w:pPr>
              <w:jc w:val="center"/>
            </w:pPr>
            <w:r w:rsidRPr="000F7261">
              <w:t xml:space="preserve">450 975 </w:t>
            </w:r>
            <w:r>
              <w:t>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9F" w:rsidRPr="000F7261" w:rsidRDefault="00F14491" w:rsidP="00A06A05">
            <w:pPr>
              <w:jc w:val="center"/>
            </w:pPr>
            <w:r w:rsidRPr="000F7261">
              <w:t>26</w:t>
            </w:r>
            <w:r w:rsidR="00A06A05">
              <w:t>3</w:t>
            </w:r>
            <w:r w:rsidR="009E5D92">
              <w:t xml:space="preserve"> </w:t>
            </w:r>
            <w:r w:rsidR="00A06A05">
              <w:t>51</w:t>
            </w:r>
            <w:r w:rsidR="009E5D92">
              <w:t>0</w:t>
            </w:r>
            <w:r w:rsidRPr="000F7261">
              <w:t xml:space="preserve"> Kč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69F" w:rsidRPr="000E5FD6" w:rsidRDefault="008B069F" w:rsidP="00223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5FD6">
              <w:rPr>
                <w:rFonts w:ascii="Calibri" w:eastAsia="Times New Roman" w:hAnsi="Calibri" w:cs="Times New Roman"/>
                <w:color w:val="000000"/>
                <w:lang w:eastAsia="cs-CZ"/>
              </w:rPr>
              <w:t>300 000,- Kč</w:t>
            </w:r>
          </w:p>
        </w:tc>
      </w:tr>
      <w:tr w:rsidR="008B069F" w:rsidRPr="000E5FD6" w:rsidTr="00D321AE">
        <w:trPr>
          <w:trHeight w:val="312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69F" w:rsidRPr="00F55782" w:rsidRDefault="008B069F" w:rsidP="002239B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782">
              <w:rPr>
                <w:rFonts w:ascii="Calibri" w:eastAsia="Times New Roman" w:hAnsi="Calibri" w:cs="Times New Roman"/>
                <w:color w:val="000000"/>
                <w:lang w:eastAsia="cs-CZ"/>
              </w:rPr>
              <w:t>V programu Partnerská spolupráce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9F" w:rsidRPr="000F7261" w:rsidRDefault="008B069F" w:rsidP="002239BE">
            <w:pPr>
              <w:jc w:val="center"/>
            </w:pPr>
            <w:proofErr w:type="gramStart"/>
            <w:r w:rsidRPr="000F7261">
              <w:t xml:space="preserve">83 089  </w:t>
            </w:r>
            <w:r>
              <w:t>Kč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9F" w:rsidRDefault="008B069F" w:rsidP="000758A5">
            <w:pPr>
              <w:jc w:val="center"/>
            </w:pPr>
            <w:r w:rsidRPr="000F7261">
              <w:t>5</w:t>
            </w:r>
            <w:r w:rsidR="000758A5">
              <w:t xml:space="preserve">0 </w:t>
            </w:r>
            <w:r w:rsidRPr="000F7261">
              <w:t>000 Kč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69F" w:rsidRPr="000E5FD6" w:rsidRDefault="0050225E" w:rsidP="00630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8B069F" w:rsidRPr="000E5FD6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6307DA">
              <w:rPr>
                <w:rFonts w:ascii="Calibri" w:eastAsia="Times New Roman" w:hAnsi="Calibri" w:cs="Times New Roman"/>
                <w:color w:val="000000"/>
                <w:lang w:eastAsia="cs-CZ"/>
              </w:rPr>
              <w:t>0 0</w:t>
            </w:r>
            <w:r w:rsidR="008B069F" w:rsidRPr="000E5FD6">
              <w:rPr>
                <w:rFonts w:ascii="Calibri" w:eastAsia="Times New Roman" w:hAnsi="Calibri" w:cs="Times New Roman"/>
                <w:color w:val="000000"/>
                <w:lang w:eastAsia="cs-CZ"/>
              </w:rPr>
              <w:t>00,- Kč</w:t>
            </w:r>
          </w:p>
        </w:tc>
      </w:tr>
    </w:tbl>
    <w:p w:rsidR="008C38F9" w:rsidRDefault="008C38F9"/>
    <w:sectPr w:rsidR="008C38F9" w:rsidSect="00F55782">
      <w:headerReference w:type="default" r:id="rId6"/>
      <w:footerReference w:type="default" r:id="rId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34" w:rsidRDefault="00DF7034" w:rsidP="008E76B4">
      <w:pPr>
        <w:spacing w:after="0" w:line="240" w:lineRule="auto"/>
      </w:pPr>
      <w:r>
        <w:separator/>
      </w:r>
    </w:p>
  </w:endnote>
  <w:endnote w:type="continuationSeparator" w:id="0">
    <w:p w:rsidR="00DF7034" w:rsidRDefault="00DF7034" w:rsidP="008E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328760"/>
      <w:docPartObj>
        <w:docPartGallery w:val="Page Numbers (Bottom of Page)"/>
        <w:docPartUnique/>
      </w:docPartObj>
    </w:sdtPr>
    <w:sdtEndPr/>
    <w:sdtContent>
      <w:p w:rsidR="00121782" w:rsidRDefault="0012178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923">
          <w:rPr>
            <w:noProof/>
          </w:rPr>
          <w:t>1</w:t>
        </w:r>
        <w:r>
          <w:fldChar w:fldCharType="end"/>
        </w:r>
      </w:p>
    </w:sdtContent>
  </w:sdt>
  <w:p w:rsidR="00121782" w:rsidRDefault="001217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34" w:rsidRDefault="00DF7034" w:rsidP="008E76B4">
      <w:pPr>
        <w:spacing w:after="0" w:line="240" w:lineRule="auto"/>
      </w:pPr>
      <w:r>
        <w:separator/>
      </w:r>
    </w:p>
  </w:footnote>
  <w:footnote w:type="continuationSeparator" w:id="0">
    <w:p w:rsidR="00DF7034" w:rsidRDefault="00DF7034" w:rsidP="008E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B4" w:rsidRDefault="008E76B4" w:rsidP="008E76B4">
    <w:pPr>
      <w:pStyle w:val="Zhlav"/>
      <w:jc w:val="right"/>
    </w:pPr>
    <w:r>
      <w:t>Příloha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A4"/>
    <w:rsid w:val="00037092"/>
    <w:rsid w:val="00067337"/>
    <w:rsid w:val="000758A5"/>
    <w:rsid w:val="000B404C"/>
    <w:rsid w:val="000E5FD6"/>
    <w:rsid w:val="00121782"/>
    <w:rsid w:val="0013537A"/>
    <w:rsid w:val="001403DC"/>
    <w:rsid w:val="0016768B"/>
    <w:rsid w:val="001816C1"/>
    <w:rsid w:val="00205511"/>
    <w:rsid w:val="002239BE"/>
    <w:rsid w:val="002501D9"/>
    <w:rsid w:val="00335923"/>
    <w:rsid w:val="00431D07"/>
    <w:rsid w:val="004578F9"/>
    <w:rsid w:val="004E091E"/>
    <w:rsid w:val="0050225E"/>
    <w:rsid w:val="006307DA"/>
    <w:rsid w:val="00637AD3"/>
    <w:rsid w:val="006B576A"/>
    <w:rsid w:val="00865FD8"/>
    <w:rsid w:val="008B069F"/>
    <w:rsid w:val="008C38F9"/>
    <w:rsid w:val="008D7EC4"/>
    <w:rsid w:val="008E76B4"/>
    <w:rsid w:val="00986336"/>
    <w:rsid w:val="009E5D92"/>
    <w:rsid w:val="00A06A05"/>
    <w:rsid w:val="00B01E65"/>
    <w:rsid w:val="00B051D3"/>
    <w:rsid w:val="00C40D52"/>
    <w:rsid w:val="00C53578"/>
    <w:rsid w:val="00CC79A4"/>
    <w:rsid w:val="00D321AE"/>
    <w:rsid w:val="00D51873"/>
    <w:rsid w:val="00DF7034"/>
    <w:rsid w:val="00E24E6E"/>
    <w:rsid w:val="00E25EF9"/>
    <w:rsid w:val="00E44321"/>
    <w:rsid w:val="00EC0F54"/>
    <w:rsid w:val="00F14491"/>
    <w:rsid w:val="00F55782"/>
    <w:rsid w:val="00F57749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AA0C7-66C5-4CC3-9F9A-3F536E27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76B4"/>
  </w:style>
  <w:style w:type="paragraph" w:styleId="Zpat">
    <w:name w:val="footer"/>
    <w:basedOn w:val="Normln"/>
    <w:link w:val="ZpatChar"/>
    <w:uiPriority w:val="99"/>
    <w:unhideWhenUsed/>
    <w:rsid w:val="008E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76B4"/>
  </w:style>
  <w:style w:type="paragraph" w:styleId="Textbubliny">
    <w:name w:val="Balloon Text"/>
    <w:basedOn w:val="Normln"/>
    <w:link w:val="TextbublinyChar"/>
    <w:uiPriority w:val="99"/>
    <w:semiHidden/>
    <w:unhideWhenUsed/>
    <w:rsid w:val="0050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Maškarincová Věra</dc:creator>
  <cp:keywords/>
  <dc:description/>
  <cp:lastModifiedBy>Maškarincová Věra</cp:lastModifiedBy>
  <cp:revision>37</cp:revision>
  <cp:lastPrinted>2017-01-11T09:01:00Z</cp:lastPrinted>
  <dcterms:created xsi:type="dcterms:W3CDTF">2017-01-04T08:26:00Z</dcterms:created>
  <dcterms:modified xsi:type="dcterms:W3CDTF">2017-02-10T09:34:00Z</dcterms:modified>
</cp:coreProperties>
</file>