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FD" w:rsidRDefault="004030FD" w:rsidP="004030FD">
      <w:pPr>
        <w:jc w:val="center"/>
        <w:rPr>
          <w:b/>
          <w:sz w:val="28"/>
          <w:lang w:val="cs-CZ"/>
        </w:rPr>
      </w:pPr>
      <w:r w:rsidRPr="00192DDF">
        <w:rPr>
          <w:b/>
          <w:sz w:val="28"/>
          <w:lang w:val="cs-CZ"/>
        </w:rPr>
        <w:t xml:space="preserve">AKTUALIZCE STRATEGIE ROZVOJE STATUTÁRNÍHO MĚSTA LIBEREC 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  <w:r>
        <w:rPr>
          <w:b/>
          <w:sz w:val="28"/>
          <w:lang w:val="cs-CZ"/>
        </w:rPr>
        <w:t> </w:t>
      </w:r>
    </w:p>
    <w:p w:rsidR="004030FD" w:rsidRDefault="004030FD" w:rsidP="004030FD">
      <w:pPr>
        <w:jc w:val="center"/>
        <w:rPr>
          <w:b/>
          <w:sz w:val="28"/>
          <w:lang w:val="cs-CZ"/>
        </w:rPr>
      </w:pPr>
      <w:r w:rsidRPr="00192DDF">
        <w:rPr>
          <w:b/>
          <w:sz w:val="28"/>
          <w:lang w:val="cs-CZ"/>
        </w:rPr>
        <w:t xml:space="preserve">2014 </w:t>
      </w:r>
      <w:r>
        <w:rPr>
          <w:b/>
          <w:sz w:val="28"/>
          <w:lang w:val="cs-CZ"/>
        </w:rPr>
        <w:t>–</w:t>
      </w:r>
      <w:r w:rsidRPr="00192DDF">
        <w:rPr>
          <w:b/>
          <w:sz w:val="28"/>
          <w:lang w:val="cs-CZ"/>
        </w:rPr>
        <w:t xml:space="preserve"> 2020</w:t>
      </w:r>
    </w:p>
    <w:p w:rsidR="004030FD" w:rsidRDefault="004030FD" w:rsidP="004030FD">
      <w:pPr>
        <w:jc w:val="center"/>
        <w:rPr>
          <w:b/>
          <w:sz w:val="2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4"/>
        <w:gridCol w:w="3407"/>
        <w:gridCol w:w="1384"/>
        <w:gridCol w:w="3427"/>
      </w:tblGrid>
      <w:tr w:rsidR="00F67970" w:rsidRPr="008061BC" w:rsidTr="004030FD">
        <w:tc>
          <w:tcPr>
            <w:tcW w:w="1270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8061BC">
              <w:rPr>
                <w:rFonts w:ascii="Arial" w:hAnsi="Arial" w:cs="Arial"/>
                <w:sz w:val="24"/>
                <w:szCs w:val="24"/>
                <w:lang w:val="cs-CZ"/>
              </w:rPr>
              <w:t>Název:</w:t>
            </w:r>
          </w:p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352" w:type="dxa"/>
            <w:gridSpan w:val="3"/>
          </w:tcPr>
          <w:p w:rsidR="00F67970" w:rsidRPr="00C63A88" w:rsidRDefault="00BF3E4B" w:rsidP="004030F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PS Volný čas</w:t>
            </w:r>
            <w:r w:rsidR="004030FD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– 1. setkání</w:t>
            </w:r>
          </w:p>
        </w:tc>
      </w:tr>
      <w:tr w:rsidR="004030FD" w:rsidRPr="008061BC" w:rsidTr="004030FD">
        <w:tc>
          <w:tcPr>
            <w:tcW w:w="1270" w:type="dxa"/>
            <w:shd w:val="clear" w:color="auto" w:fill="BFBFBF" w:themeFill="background1" w:themeFillShade="BF"/>
          </w:tcPr>
          <w:p w:rsidR="004030FD" w:rsidRPr="008061BC" w:rsidRDefault="004030FD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Strategický cíl:</w:t>
            </w:r>
          </w:p>
        </w:tc>
        <w:tc>
          <w:tcPr>
            <w:tcW w:w="8352" w:type="dxa"/>
            <w:gridSpan w:val="3"/>
          </w:tcPr>
          <w:p w:rsidR="004030FD" w:rsidRDefault="004030FD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030FD">
              <w:rPr>
                <w:rFonts w:ascii="Arial" w:hAnsi="Arial" w:cs="Arial"/>
                <w:sz w:val="24"/>
                <w:szCs w:val="24"/>
                <w:lang w:val="cs-CZ"/>
              </w:rPr>
              <w:t>B. Kvalita života</w:t>
            </w:r>
          </w:p>
        </w:tc>
      </w:tr>
      <w:tr w:rsidR="00F67970" w:rsidRPr="008061BC" w:rsidTr="004030FD">
        <w:tc>
          <w:tcPr>
            <w:tcW w:w="1270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8061BC">
              <w:rPr>
                <w:rFonts w:ascii="Arial" w:hAnsi="Arial" w:cs="Arial"/>
                <w:sz w:val="24"/>
                <w:szCs w:val="24"/>
                <w:lang w:val="cs-CZ"/>
              </w:rPr>
              <w:t>Termín:</w:t>
            </w:r>
          </w:p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3467" w:type="dxa"/>
          </w:tcPr>
          <w:p w:rsidR="00F67970" w:rsidRPr="008061BC" w:rsidRDefault="00BF3E4B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2. 9. 2013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8061BC">
              <w:rPr>
                <w:rFonts w:ascii="Arial" w:hAnsi="Arial" w:cs="Arial"/>
                <w:sz w:val="24"/>
                <w:szCs w:val="24"/>
                <w:lang w:val="cs-CZ"/>
              </w:rPr>
              <w:t>Čas:</w:t>
            </w:r>
          </w:p>
        </w:tc>
        <w:tc>
          <w:tcPr>
            <w:tcW w:w="3486" w:type="dxa"/>
          </w:tcPr>
          <w:p w:rsidR="00F67970" w:rsidRPr="008061BC" w:rsidRDefault="00BF3E4B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12.00 – 14.00 </w:t>
            </w:r>
          </w:p>
        </w:tc>
      </w:tr>
      <w:tr w:rsidR="00F67970" w:rsidRPr="008061BC" w:rsidTr="004030FD">
        <w:tc>
          <w:tcPr>
            <w:tcW w:w="1270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8061BC">
              <w:rPr>
                <w:rFonts w:ascii="Arial" w:hAnsi="Arial" w:cs="Arial"/>
                <w:sz w:val="24"/>
                <w:szCs w:val="24"/>
                <w:lang w:val="cs-CZ"/>
              </w:rPr>
              <w:t>Místo:</w:t>
            </w:r>
          </w:p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352" w:type="dxa"/>
            <w:gridSpan w:val="3"/>
          </w:tcPr>
          <w:p w:rsidR="00F67970" w:rsidRPr="008061BC" w:rsidRDefault="00BF3E4B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Magistrát města Liberce, zasedací místnost č.</w:t>
            </w:r>
            <w:r w:rsidR="00AB5453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11</w:t>
            </w:r>
          </w:p>
        </w:tc>
      </w:tr>
      <w:tr w:rsidR="00F67970" w:rsidRPr="008061BC" w:rsidTr="004030FD">
        <w:tc>
          <w:tcPr>
            <w:tcW w:w="1270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8061BC">
              <w:rPr>
                <w:rFonts w:ascii="Arial" w:hAnsi="Arial" w:cs="Arial"/>
                <w:sz w:val="24"/>
                <w:szCs w:val="24"/>
                <w:lang w:val="cs-CZ"/>
              </w:rPr>
              <w:t>Účastníci:</w:t>
            </w:r>
          </w:p>
          <w:p w:rsidR="00F67970" w:rsidRPr="008061BC" w:rsidRDefault="00F67970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8352" w:type="dxa"/>
            <w:gridSpan w:val="3"/>
          </w:tcPr>
          <w:p w:rsidR="00F67970" w:rsidRPr="008061BC" w:rsidRDefault="00BF3E4B" w:rsidP="00D71317">
            <w:pPr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4030FD">
              <w:rPr>
                <w:rFonts w:ascii="Arial" w:hAnsi="Arial" w:cs="Arial"/>
                <w:sz w:val="24"/>
                <w:szCs w:val="24"/>
                <w:highlight w:val="yellow"/>
                <w:lang w:val="cs-CZ"/>
              </w:rPr>
              <w:t>Viz prezenční listina</w:t>
            </w:r>
          </w:p>
        </w:tc>
      </w:tr>
    </w:tbl>
    <w:p w:rsidR="00F67970" w:rsidRPr="008061BC" w:rsidRDefault="00F67970" w:rsidP="00F67970">
      <w:pPr>
        <w:rPr>
          <w:rFonts w:ascii="Arial" w:hAnsi="Arial" w:cs="Arial"/>
          <w:lang w:val="cs-CZ"/>
        </w:rPr>
      </w:pPr>
    </w:p>
    <w:p w:rsidR="00F67970" w:rsidRPr="0047576C" w:rsidRDefault="00F67970" w:rsidP="00F67970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Text zápisu členěn do jednotlivých bodů:</w:t>
      </w:r>
    </w:p>
    <w:p w:rsidR="00BF3E4B" w:rsidRPr="0047576C" w:rsidRDefault="00BF3E4B" w:rsidP="00F67970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Cílem prvního setkání bylo definovat problémy spojené s tématy zahrnující</w:t>
      </w:r>
      <w:r w:rsidR="00F417DB">
        <w:rPr>
          <w:rFonts w:ascii="Arial" w:hAnsi="Arial" w:cs="Arial"/>
          <w:sz w:val="20"/>
          <w:lang w:val="cs-CZ"/>
        </w:rPr>
        <w:t xml:space="preserve"> oblast volného času tj. kulturou</w:t>
      </w:r>
      <w:r w:rsidRPr="0047576C">
        <w:rPr>
          <w:rFonts w:ascii="Arial" w:hAnsi="Arial" w:cs="Arial"/>
          <w:sz w:val="20"/>
          <w:lang w:val="cs-CZ"/>
        </w:rPr>
        <w:t>, sport</w:t>
      </w:r>
      <w:r w:rsidR="00F417DB">
        <w:rPr>
          <w:rFonts w:ascii="Arial" w:hAnsi="Arial" w:cs="Arial"/>
          <w:sz w:val="20"/>
          <w:lang w:val="cs-CZ"/>
        </w:rPr>
        <w:t>em a zájmovými</w:t>
      </w:r>
      <w:r w:rsidRPr="0047576C">
        <w:rPr>
          <w:rFonts w:ascii="Arial" w:hAnsi="Arial" w:cs="Arial"/>
          <w:sz w:val="20"/>
          <w:lang w:val="cs-CZ"/>
        </w:rPr>
        <w:t xml:space="preserve"> činnost</w:t>
      </w:r>
      <w:r w:rsidR="00F417DB">
        <w:rPr>
          <w:rFonts w:ascii="Arial" w:hAnsi="Arial" w:cs="Arial"/>
          <w:sz w:val="20"/>
          <w:lang w:val="cs-CZ"/>
        </w:rPr>
        <w:t>m</w:t>
      </w:r>
      <w:r w:rsidRPr="0047576C">
        <w:rPr>
          <w:rFonts w:ascii="Arial" w:hAnsi="Arial" w:cs="Arial"/>
          <w:sz w:val="20"/>
          <w:lang w:val="cs-CZ"/>
        </w:rPr>
        <w:t xml:space="preserve">i. Na základě vymezení základních problémů </w:t>
      </w:r>
      <w:r w:rsidR="00F417DB">
        <w:rPr>
          <w:rFonts w:ascii="Arial" w:hAnsi="Arial" w:cs="Arial"/>
          <w:sz w:val="20"/>
          <w:lang w:val="cs-CZ"/>
        </w:rPr>
        <w:t>pak PS definovala</w:t>
      </w:r>
      <w:r w:rsidRPr="0047576C">
        <w:rPr>
          <w:rFonts w:ascii="Arial" w:hAnsi="Arial" w:cs="Arial"/>
          <w:sz w:val="20"/>
          <w:lang w:val="cs-CZ"/>
        </w:rPr>
        <w:t xml:space="preserve"> specifické cíle v této oblasti.</w:t>
      </w:r>
    </w:p>
    <w:p w:rsidR="00BF3E4B" w:rsidRPr="0047576C" w:rsidRDefault="00BF3E4B" w:rsidP="00F67970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Na úvod Dan</w:t>
      </w:r>
      <w:r w:rsidR="00D3213A" w:rsidRPr="0047576C">
        <w:rPr>
          <w:rFonts w:ascii="Arial" w:hAnsi="Arial" w:cs="Arial"/>
          <w:sz w:val="20"/>
          <w:lang w:val="cs-CZ"/>
        </w:rPr>
        <w:t>a Štefanová znovu upřesnila, jakými tématy se má pracovní skupina zaměřit a že zvolený název je čistě arbitrární a zahrnuje výše zmíněná témata kultury, volného času a zájmových činností.</w:t>
      </w:r>
    </w:p>
    <w:p w:rsidR="00D3213A" w:rsidRPr="0047576C" w:rsidRDefault="00D3213A" w:rsidP="00F67970">
      <w:pPr>
        <w:rPr>
          <w:rFonts w:ascii="Arial" w:hAnsi="Arial" w:cs="Arial"/>
          <w:sz w:val="20"/>
          <w:lang w:val="cs-CZ"/>
        </w:rPr>
      </w:pPr>
    </w:p>
    <w:p w:rsidR="00D3213A" w:rsidRPr="00F417DB" w:rsidRDefault="00D3213A" w:rsidP="00F67970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Definice problémů pro oblast volný čas</w:t>
      </w:r>
      <w:r w:rsidR="00F417DB">
        <w:rPr>
          <w:rFonts w:ascii="Arial" w:hAnsi="Arial" w:cs="Arial"/>
          <w:b/>
          <w:sz w:val="20"/>
          <w:lang w:val="cs-CZ"/>
        </w:rPr>
        <w:t xml:space="preserve"> – </w:t>
      </w:r>
      <w:r w:rsidR="00F417DB" w:rsidRPr="00F417DB">
        <w:rPr>
          <w:rFonts w:ascii="Arial" w:hAnsi="Arial" w:cs="Arial"/>
          <w:sz w:val="20"/>
          <w:lang w:val="cs-CZ"/>
        </w:rPr>
        <w:t>příspěvky diskuze členěny podle obecných pojmových kategorií</w:t>
      </w:r>
      <w:r w:rsidR="00F417DB">
        <w:rPr>
          <w:rFonts w:ascii="Arial" w:hAnsi="Arial" w:cs="Arial"/>
          <w:sz w:val="20"/>
          <w:lang w:val="cs-CZ"/>
        </w:rPr>
        <w:t>:</w:t>
      </w:r>
    </w:p>
    <w:p w:rsidR="00D41E98" w:rsidRPr="0047576C" w:rsidRDefault="00D41E98" w:rsidP="00F67970">
      <w:pPr>
        <w:rPr>
          <w:rFonts w:ascii="Arial" w:hAnsi="Arial" w:cs="Arial"/>
          <w:b/>
          <w:sz w:val="20"/>
          <w:lang w:val="cs-CZ"/>
        </w:rPr>
      </w:pPr>
    </w:p>
    <w:p w:rsidR="00D41E98" w:rsidRPr="0047576C" w:rsidRDefault="00D41E98" w:rsidP="00F67970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 xml:space="preserve">Zázemí </w:t>
      </w:r>
    </w:p>
    <w:p w:rsidR="00BF3E4B" w:rsidRPr="0047576C" w:rsidRDefault="00D3213A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Nedostatečné </w:t>
      </w:r>
      <w:r w:rsidR="00BF3E4B" w:rsidRPr="0047576C">
        <w:rPr>
          <w:rFonts w:ascii="Arial" w:hAnsi="Arial" w:cs="Arial"/>
          <w:sz w:val="20"/>
          <w:lang w:val="cs-CZ"/>
        </w:rPr>
        <w:t xml:space="preserve">zázemí pro </w:t>
      </w:r>
      <w:r w:rsidRPr="0047576C">
        <w:rPr>
          <w:rFonts w:ascii="Arial" w:hAnsi="Arial" w:cs="Arial"/>
          <w:sz w:val="20"/>
          <w:lang w:val="cs-CZ"/>
        </w:rPr>
        <w:t>občanská sdružení působící v této oblasti</w:t>
      </w:r>
      <w:r w:rsidR="00F417DB">
        <w:rPr>
          <w:rFonts w:ascii="Arial" w:hAnsi="Arial" w:cs="Arial"/>
          <w:sz w:val="20"/>
          <w:lang w:val="cs-CZ"/>
        </w:rPr>
        <w:t>, ale také podpora</w:t>
      </w:r>
      <w:r w:rsidR="000353B8" w:rsidRPr="0047576C">
        <w:rPr>
          <w:rFonts w:ascii="Arial" w:hAnsi="Arial" w:cs="Arial"/>
          <w:sz w:val="20"/>
          <w:lang w:val="cs-CZ"/>
        </w:rPr>
        <w:t xml:space="preserve"> zázemí městem zřizovaných institucí</w:t>
      </w:r>
      <w:r w:rsidR="00F417DB">
        <w:rPr>
          <w:rFonts w:ascii="Arial" w:hAnsi="Arial" w:cs="Arial"/>
          <w:sz w:val="20"/>
          <w:lang w:val="cs-CZ"/>
        </w:rPr>
        <w:t>.</w:t>
      </w:r>
      <w:r w:rsidR="000353B8" w:rsidRPr="0047576C">
        <w:rPr>
          <w:rFonts w:ascii="Arial" w:hAnsi="Arial" w:cs="Arial"/>
          <w:sz w:val="20"/>
          <w:lang w:val="cs-CZ"/>
        </w:rPr>
        <w:t xml:space="preserve"> </w:t>
      </w:r>
    </w:p>
    <w:p w:rsidR="00280668" w:rsidRPr="0047576C" w:rsidRDefault="00280668" w:rsidP="00280668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Nedostatečná nabídka volnočasových aktivit a zájmového vzdělávání pro děti a mládež (dům dětí a mládeže nemůže uspokojit všechny), volnočasové aktivity kapacitně nestačí pro žáky praktických škol a zn</w:t>
      </w:r>
      <w:r w:rsidR="00F417DB">
        <w:rPr>
          <w:rFonts w:ascii="Arial" w:hAnsi="Arial" w:cs="Arial"/>
          <w:sz w:val="20"/>
          <w:lang w:val="cs-CZ"/>
        </w:rPr>
        <w:t>evýhodněné děti.</w:t>
      </w:r>
    </w:p>
    <w:p w:rsidR="00D7796E" w:rsidRPr="00F417DB" w:rsidRDefault="00D7796E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F417DB">
        <w:rPr>
          <w:rFonts w:ascii="Arial" w:hAnsi="Arial" w:cs="Arial"/>
          <w:sz w:val="20"/>
          <w:lang w:val="cs-CZ"/>
        </w:rPr>
        <w:t xml:space="preserve">Chybí upravené veřejné prostory – pro děti, volnočasové aktivity; nedostatečně využívány veřejné prostory… („není kam jít s dětmi“, „není kam si jít sednout“). </w:t>
      </w:r>
      <w:r w:rsidR="00F417DB" w:rsidRPr="00F417DB">
        <w:rPr>
          <w:rFonts w:ascii="Arial" w:hAnsi="Arial" w:cs="Arial"/>
          <w:sz w:val="20"/>
          <w:lang w:val="cs-CZ"/>
        </w:rPr>
        <w:t xml:space="preserve">Na druhou stranu zaznělo také, že </w:t>
      </w:r>
      <w:r w:rsidR="00F417DB">
        <w:rPr>
          <w:rFonts w:ascii="Arial" w:hAnsi="Arial" w:cs="Arial"/>
          <w:sz w:val="20"/>
          <w:lang w:val="cs-CZ"/>
        </w:rPr>
        <w:t>o</w:t>
      </w:r>
      <w:r w:rsidRPr="00F417DB">
        <w:rPr>
          <w:rFonts w:ascii="Arial" w:hAnsi="Arial" w:cs="Arial"/>
          <w:sz w:val="20"/>
          <w:lang w:val="cs-CZ"/>
        </w:rPr>
        <w:t xml:space="preserve">bčané </w:t>
      </w:r>
      <w:r w:rsidR="00F417DB">
        <w:rPr>
          <w:rFonts w:ascii="Arial" w:hAnsi="Arial" w:cs="Arial"/>
          <w:sz w:val="20"/>
          <w:lang w:val="cs-CZ"/>
        </w:rPr>
        <w:t xml:space="preserve">vlastně </w:t>
      </w:r>
      <w:r w:rsidRPr="00F417DB">
        <w:rPr>
          <w:rFonts w:ascii="Arial" w:hAnsi="Arial" w:cs="Arial"/>
          <w:sz w:val="20"/>
          <w:lang w:val="cs-CZ"/>
        </w:rPr>
        <w:t>nemají dostatečné povědomí o veřejně přístupných místech a možnosti jejich využití.</w:t>
      </w:r>
    </w:p>
    <w:p w:rsidR="00D7796E" w:rsidRPr="0047576C" w:rsidRDefault="00D7796E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Nedostatek příležitostí pro mladé lidi, nedostatek vyžití (např. koncerty, chybí alternativy…) resp. je možné, že se o příležitostech vlastně neví</w:t>
      </w:r>
      <w:r w:rsidR="006A03BF" w:rsidRPr="0047576C">
        <w:rPr>
          <w:rFonts w:ascii="Arial" w:hAnsi="Arial" w:cs="Arial"/>
          <w:sz w:val="20"/>
          <w:lang w:val="cs-CZ"/>
        </w:rPr>
        <w:t>.</w:t>
      </w:r>
    </w:p>
    <w:p w:rsidR="00D7796E" w:rsidRPr="00AB5453" w:rsidRDefault="006A03BF" w:rsidP="00AB5453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Nedostatečný program kulturního domu</w:t>
      </w:r>
      <w:r w:rsidR="00443160" w:rsidRPr="0047576C">
        <w:rPr>
          <w:rFonts w:ascii="Arial" w:hAnsi="Arial" w:cs="Arial"/>
          <w:sz w:val="20"/>
          <w:lang w:val="cs-CZ"/>
        </w:rPr>
        <w:t>.</w:t>
      </w:r>
    </w:p>
    <w:p w:rsidR="00BF3E4B" w:rsidRPr="0047576C" w:rsidRDefault="00BF3E4B" w:rsidP="00D7796E">
      <w:pPr>
        <w:ind w:left="720"/>
        <w:rPr>
          <w:rFonts w:ascii="Arial" w:hAnsi="Arial" w:cs="Arial"/>
          <w:sz w:val="20"/>
          <w:lang w:val="cs-CZ"/>
        </w:rPr>
      </w:pPr>
    </w:p>
    <w:p w:rsidR="00D41E98" w:rsidRPr="0047576C" w:rsidRDefault="00D41E98" w:rsidP="00D41E98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Koncep</w:t>
      </w:r>
      <w:r w:rsidR="00D67507" w:rsidRPr="0047576C">
        <w:rPr>
          <w:rFonts w:ascii="Arial" w:hAnsi="Arial" w:cs="Arial"/>
          <w:b/>
          <w:sz w:val="20"/>
          <w:lang w:val="cs-CZ"/>
        </w:rPr>
        <w:t>ční řízení</w:t>
      </w:r>
    </w:p>
    <w:p w:rsidR="000353B8" w:rsidRPr="0047576C" w:rsidRDefault="00D3213A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C</w:t>
      </w:r>
      <w:r w:rsidR="00BF3E4B" w:rsidRPr="0047576C">
        <w:rPr>
          <w:rFonts w:ascii="Arial" w:hAnsi="Arial" w:cs="Arial"/>
          <w:sz w:val="20"/>
          <w:lang w:val="cs-CZ"/>
        </w:rPr>
        <w:t xml:space="preserve">hybí </w:t>
      </w:r>
      <w:r w:rsidRPr="0047576C">
        <w:rPr>
          <w:rFonts w:ascii="Arial" w:hAnsi="Arial" w:cs="Arial"/>
          <w:sz w:val="20"/>
          <w:lang w:val="cs-CZ"/>
        </w:rPr>
        <w:t xml:space="preserve">koncepční </w:t>
      </w:r>
      <w:r w:rsidR="00BF3E4B" w:rsidRPr="0047576C">
        <w:rPr>
          <w:rFonts w:ascii="Arial" w:hAnsi="Arial" w:cs="Arial"/>
          <w:sz w:val="20"/>
          <w:lang w:val="cs-CZ"/>
        </w:rPr>
        <w:t xml:space="preserve">podpora </w:t>
      </w:r>
      <w:r w:rsidRPr="0047576C">
        <w:rPr>
          <w:rFonts w:ascii="Arial" w:hAnsi="Arial" w:cs="Arial"/>
          <w:sz w:val="20"/>
          <w:lang w:val="cs-CZ"/>
        </w:rPr>
        <w:t xml:space="preserve">pro </w:t>
      </w:r>
      <w:r w:rsidR="000353B8" w:rsidRPr="0047576C">
        <w:rPr>
          <w:rFonts w:ascii="Arial" w:hAnsi="Arial" w:cs="Arial"/>
          <w:sz w:val="20"/>
          <w:lang w:val="cs-CZ"/>
        </w:rPr>
        <w:t>celou</w:t>
      </w:r>
      <w:r w:rsidRPr="0047576C">
        <w:rPr>
          <w:rFonts w:ascii="Arial" w:hAnsi="Arial" w:cs="Arial"/>
          <w:sz w:val="20"/>
          <w:lang w:val="cs-CZ"/>
        </w:rPr>
        <w:t xml:space="preserve"> oblast</w:t>
      </w:r>
      <w:r w:rsidR="000353B8" w:rsidRPr="0047576C">
        <w:rPr>
          <w:rFonts w:ascii="Arial" w:hAnsi="Arial" w:cs="Arial"/>
          <w:sz w:val="20"/>
          <w:lang w:val="cs-CZ"/>
        </w:rPr>
        <w:t>. N</w:t>
      </w:r>
      <w:r w:rsidRPr="0047576C">
        <w:rPr>
          <w:rFonts w:ascii="Arial" w:hAnsi="Arial" w:cs="Arial"/>
          <w:sz w:val="20"/>
          <w:lang w:val="cs-CZ"/>
        </w:rPr>
        <w:t>ejsou definovány</w:t>
      </w:r>
      <w:r w:rsidR="00BF3E4B" w:rsidRPr="0047576C">
        <w:rPr>
          <w:rFonts w:ascii="Arial" w:hAnsi="Arial" w:cs="Arial"/>
          <w:sz w:val="20"/>
          <w:lang w:val="cs-CZ"/>
        </w:rPr>
        <w:t xml:space="preserve"> priorit</w:t>
      </w:r>
      <w:r w:rsidRPr="0047576C">
        <w:rPr>
          <w:rFonts w:ascii="Arial" w:hAnsi="Arial" w:cs="Arial"/>
          <w:sz w:val="20"/>
          <w:lang w:val="cs-CZ"/>
        </w:rPr>
        <w:t>y a</w:t>
      </w:r>
      <w:r w:rsidR="000353B8" w:rsidRPr="0047576C">
        <w:rPr>
          <w:rFonts w:ascii="Arial" w:hAnsi="Arial" w:cs="Arial"/>
          <w:sz w:val="20"/>
          <w:lang w:val="cs-CZ"/>
        </w:rPr>
        <w:t xml:space="preserve"> z nich plynoucí stanovení alespoň minimální</w:t>
      </w:r>
      <w:r w:rsidRPr="0047576C">
        <w:rPr>
          <w:rFonts w:ascii="Arial" w:hAnsi="Arial" w:cs="Arial"/>
          <w:sz w:val="20"/>
          <w:lang w:val="cs-CZ"/>
        </w:rPr>
        <w:t xml:space="preserve"> </w:t>
      </w:r>
      <w:r w:rsidR="000353B8" w:rsidRPr="0047576C">
        <w:rPr>
          <w:rFonts w:ascii="Arial" w:hAnsi="Arial" w:cs="Arial"/>
          <w:sz w:val="20"/>
          <w:lang w:val="cs-CZ"/>
        </w:rPr>
        <w:t xml:space="preserve">dlouhodobé </w:t>
      </w:r>
      <w:r w:rsidRPr="0047576C">
        <w:rPr>
          <w:rFonts w:ascii="Arial" w:hAnsi="Arial" w:cs="Arial"/>
          <w:sz w:val="20"/>
          <w:lang w:val="cs-CZ"/>
        </w:rPr>
        <w:t xml:space="preserve">finanční </w:t>
      </w:r>
      <w:r w:rsidR="000353B8" w:rsidRPr="0047576C">
        <w:rPr>
          <w:rFonts w:ascii="Arial" w:hAnsi="Arial" w:cs="Arial"/>
          <w:sz w:val="20"/>
          <w:lang w:val="cs-CZ"/>
        </w:rPr>
        <w:t>podpory příspěvkovým organizacím, se kterou by mohly tyto počítat.</w:t>
      </w:r>
      <w:r w:rsidR="00D7796E" w:rsidRPr="0047576C">
        <w:rPr>
          <w:rFonts w:ascii="Arial" w:hAnsi="Arial" w:cs="Arial"/>
          <w:sz w:val="20"/>
          <w:lang w:val="cs-CZ"/>
        </w:rPr>
        <w:t xml:space="preserve"> Podpora neznamená nutně pouze finance!</w:t>
      </w:r>
    </w:p>
    <w:p w:rsidR="00280668" w:rsidRPr="0047576C" w:rsidRDefault="00280668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V oblasti </w:t>
      </w:r>
      <w:r w:rsidR="00D41E98" w:rsidRPr="0047576C">
        <w:rPr>
          <w:rFonts w:ascii="Arial" w:hAnsi="Arial" w:cs="Arial"/>
          <w:sz w:val="20"/>
          <w:lang w:val="cs-CZ"/>
        </w:rPr>
        <w:t>kultury chybí analýzy.</w:t>
      </w:r>
    </w:p>
    <w:p w:rsidR="00D41E98" w:rsidRPr="0047576C" w:rsidRDefault="00D41E98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Pro stanovení priorit by bylo dobré zvážit využití předchozích strategických plánů. Zejména SP z roku 2002, protože byl lépe zpracován než ten předešlý.</w:t>
      </w:r>
      <w:r w:rsidR="00A23465" w:rsidRPr="0047576C">
        <w:rPr>
          <w:rFonts w:ascii="Arial" w:hAnsi="Arial" w:cs="Arial"/>
          <w:sz w:val="20"/>
          <w:lang w:val="cs-CZ"/>
        </w:rPr>
        <w:t xml:space="preserve"> Na druhou stranu není dobré omezovat </w:t>
      </w:r>
      <w:r w:rsidR="00A23465" w:rsidRPr="0047576C">
        <w:rPr>
          <w:rFonts w:ascii="Arial" w:hAnsi="Arial" w:cs="Arial"/>
          <w:sz w:val="20"/>
          <w:lang w:val="cs-CZ"/>
        </w:rPr>
        <w:lastRenderedPageBreak/>
        <w:t>definování dané oblasti starými kategoriemi (SP 2007 – 2020 na témata v oblasti volného času se příliš nezaměřoval).</w:t>
      </w:r>
    </w:p>
    <w:p w:rsidR="00A23465" w:rsidRPr="0047576C" w:rsidRDefault="00D7796E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Neexistuje </w:t>
      </w:r>
      <w:r w:rsidR="00A23465" w:rsidRPr="0047576C">
        <w:rPr>
          <w:rFonts w:ascii="Arial" w:hAnsi="Arial" w:cs="Arial"/>
          <w:sz w:val="20"/>
          <w:lang w:val="cs-CZ"/>
        </w:rPr>
        <w:t xml:space="preserve">akční plán </w:t>
      </w:r>
      <w:r w:rsidRPr="0047576C">
        <w:rPr>
          <w:rFonts w:ascii="Arial" w:hAnsi="Arial" w:cs="Arial"/>
          <w:sz w:val="20"/>
          <w:lang w:val="cs-CZ"/>
        </w:rPr>
        <w:t>naplňující strategické cíle</w:t>
      </w:r>
      <w:r w:rsidR="00D67507" w:rsidRPr="0047576C">
        <w:rPr>
          <w:rFonts w:ascii="Arial" w:hAnsi="Arial" w:cs="Arial"/>
          <w:sz w:val="20"/>
          <w:lang w:val="cs-CZ"/>
        </w:rPr>
        <w:t>.</w:t>
      </w:r>
    </w:p>
    <w:p w:rsidR="00D67507" w:rsidRPr="0047576C" w:rsidRDefault="00D7796E" w:rsidP="00D67507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</w:t>
      </w:r>
      <w:r w:rsidR="00D67507" w:rsidRPr="0047576C">
        <w:rPr>
          <w:rFonts w:ascii="Arial" w:hAnsi="Arial" w:cs="Arial"/>
          <w:sz w:val="20"/>
          <w:lang w:val="cs-CZ"/>
        </w:rPr>
        <w:t>edostatek invence při vytváření strategie</w:t>
      </w:r>
      <w:r w:rsidR="00627F1B" w:rsidRPr="0047576C">
        <w:rPr>
          <w:rFonts w:ascii="Arial" w:hAnsi="Arial" w:cs="Arial"/>
          <w:sz w:val="20"/>
          <w:lang w:val="cs-CZ"/>
        </w:rPr>
        <w:t>.</w:t>
      </w:r>
    </w:p>
    <w:p w:rsidR="00627F1B" w:rsidRPr="0047576C" w:rsidRDefault="00627F1B" w:rsidP="00D67507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Nedostatečné propojení s výchovou a vzděláváním, které jsou podmínkou pro vytváření „kulturního“ prostředí</w:t>
      </w:r>
    </w:p>
    <w:p w:rsidR="00D7796E" w:rsidRPr="0047576C" w:rsidRDefault="00D7796E" w:rsidP="00D7796E">
      <w:pPr>
        <w:rPr>
          <w:rFonts w:ascii="Arial" w:hAnsi="Arial" w:cs="Arial"/>
          <w:sz w:val="20"/>
          <w:lang w:val="cs-CZ"/>
        </w:rPr>
      </w:pPr>
    </w:p>
    <w:p w:rsidR="00D7796E" w:rsidRPr="0047576C" w:rsidRDefault="00D7796E" w:rsidP="00D7796E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Financování</w:t>
      </w:r>
    </w:p>
    <w:p w:rsidR="00D7796E" w:rsidRPr="0047576C" w:rsidRDefault="00D7796E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Nedostatek financí – třeba hledat zdroje (v rozpočtu i mimo něj), např. založení nadačního fondu, hledání dotací.</w:t>
      </w:r>
    </w:p>
    <w:p w:rsidR="00BF3E4B" w:rsidRPr="0047576C" w:rsidRDefault="000353B8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D</w:t>
      </w:r>
      <w:r w:rsidR="00BF3E4B" w:rsidRPr="0047576C">
        <w:rPr>
          <w:rFonts w:ascii="Arial" w:hAnsi="Arial" w:cs="Arial"/>
          <w:sz w:val="20"/>
          <w:lang w:val="cs-CZ"/>
        </w:rPr>
        <w:t xml:space="preserve">isproporce </w:t>
      </w:r>
      <w:r w:rsidRPr="0047576C">
        <w:rPr>
          <w:rFonts w:ascii="Arial" w:hAnsi="Arial" w:cs="Arial"/>
          <w:sz w:val="20"/>
          <w:lang w:val="cs-CZ"/>
        </w:rPr>
        <w:t>vnímání</w:t>
      </w:r>
      <w:r w:rsidR="00BF3E4B" w:rsidRPr="0047576C">
        <w:rPr>
          <w:rFonts w:ascii="Arial" w:hAnsi="Arial" w:cs="Arial"/>
          <w:sz w:val="20"/>
          <w:lang w:val="cs-CZ"/>
        </w:rPr>
        <w:t xml:space="preserve"> </w:t>
      </w:r>
      <w:r w:rsidR="0035570D" w:rsidRPr="0047576C">
        <w:rPr>
          <w:rFonts w:ascii="Arial" w:hAnsi="Arial" w:cs="Arial"/>
          <w:sz w:val="20"/>
          <w:lang w:val="cs-CZ"/>
        </w:rPr>
        <w:t xml:space="preserve">a prosazování </w:t>
      </w:r>
      <w:r w:rsidRPr="0047576C">
        <w:rPr>
          <w:rFonts w:ascii="Arial" w:hAnsi="Arial" w:cs="Arial"/>
          <w:sz w:val="20"/>
          <w:lang w:val="cs-CZ"/>
        </w:rPr>
        <w:t xml:space="preserve">témat </w:t>
      </w:r>
      <w:r w:rsidR="00BF3E4B" w:rsidRPr="0047576C">
        <w:rPr>
          <w:rFonts w:ascii="Arial" w:hAnsi="Arial" w:cs="Arial"/>
          <w:sz w:val="20"/>
          <w:lang w:val="cs-CZ"/>
        </w:rPr>
        <w:t>sportu a kultury</w:t>
      </w:r>
      <w:r w:rsidRPr="0047576C">
        <w:rPr>
          <w:rFonts w:ascii="Arial" w:hAnsi="Arial" w:cs="Arial"/>
          <w:sz w:val="20"/>
          <w:lang w:val="cs-CZ"/>
        </w:rPr>
        <w:t>. Sport je protěžován a</w:t>
      </w:r>
      <w:r w:rsidR="00BF3E4B" w:rsidRPr="0047576C">
        <w:rPr>
          <w:rFonts w:ascii="Arial" w:hAnsi="Arial" w:cs="Arial"/>
          <w:sz w:val="20"/>
          <w:lang w:val="cs-CZ"/>
        </w:rPr>
        <w:t xml:space="preserve"> Liber</w:t>
      </w:r>
      <w:r w:rsidRPr="0047576C">
        <w:rPr>
          <w:rFonts w:ascii="Arial" w:hAnsi="Arial" w:cs="Arial"/>
          <w:sz w:val="20"/>
          <w:lang w:val="cs-CZ"/>
        </w:rPr>
        <w:t>e</w:t>
      </w:r>
      <w:r w:rsidR="00BF3E4B" w:rsidRPr="0047576C">
        <w:rPr>
          <w:rFonts w:ascii="Arial" w:hAnsi="Arial" w:cs="Arial"/>
          <w:sz w:val="20"/>
          <w:lang w:val="cs-CZ"/>
        </w:rPr>
        <w:t xml:space="preserve">c </w:t>
      </w:r>
      <w:r w:rsidRPr="0047576C">
        <w:rPr>
          <w:rFonts w:ascii="Arial" w:hAnsi="Arial" w:cs="Arial"/>
          <w:sz w:val="20"/>
          <w:lang w:val="cs-CZ"/>
        </w:rPr>
        <w:t xml:space="preserve">je prezentován primárně </w:t>
      </w:r>
      <w:r w:rsidR="00BF3E4B" w:rsidRPr="0047576C">
        <w:rPr>
          <w:rFonts w:ascii="Arial" w:hAnsi="Arial" w:cs="Arial"/>
          <w:sz w:val="20"/>
          <w:lang w:val="cs-CZ"/>
        </w:rPr>
        <w:t>jako</w:t>
      </w:r>
      <w:r w:rsidRPr="0047576C">
        <w:rPr>
          <w:rFonts w:ascii="Arial" w:hAnsi="Arial" w:cs="Arial"/>
          <w:sz w:val="20"/>
          <w:lang w:val="cs-CZ"/>
        </w:rPr>
        <w:t xml:space="preserve"> </w:t>
      </w:r>
      <w:r w:rsidR="00BF3E4B" w:rsidRPr="0047576C">
        <w:rPr>
          <w:rFonts w:ascii="Arial" w:hAnsi="Arial" w:cs="Arial"/>
          <w:sz w:val="20"/>
          <w:lang w:val="cs-CZ"/>
        </w:rPr>
        <w:t>měst</w:t>
      </w:r>
      <w:r w:rsidRPr="0047576C">
        <w:rPr>
          <w:rFonts w:ascii="Arial" w:hAnsi="Arial" w:cs="Arial"/>
          <w:sz w:val="20"/>
          <w:lang w:val="cs-CZ"/>
        </w:rPr>
        <w:t>o</w:t>
      </w:r>
      <w:r w:rsidR="00BF3E4B" w:rsidRPr="0047576C">
        <w:rPr>
          <w:rFonts w:ascii="Arial" w:hAnsi="Arial" w:cs="Arial"/>
          <w:sz w:val="20"/>
          <w:lang w:val="cs-CZ"/>
        </w:rPr>
        <w:t xml:space="preserve"> sportu</w:t>
      </w:r>
      <w:r w:rsidRPr="0047576C">
        <w:rPr>
          <w:rFonts w:ascii="Arial" w:hAnsi="Arial" w:cs="Arial"/>
          <w:sz w:val="20"/>
          <w:lang w:val="cs-CZ"/>
        </w:rPr>
        <w:t>.</w:t>
      </w:r>
      <w:r w:rsidR="0035570D" w:rsidRPr="0047576C">
        <w:rPr>
          <w:rFonts w:ascii="Arial" w:hAnsi="Arial" w:cs="Arial"/>
          <w:sz w:val="20"/>
          <w:lang w:val="cs-CZ"/>
        </w:rPr>
        <w:t xml:space="preserve"> Na druhou stranu má kultura větší finanční podporu než sport. </w:t>
      </w:r>
    </w:p>
    <w:p w:rsidR="00BF3E4B" w:rsidRPr="0047576C" w:rsidRDefault="0035570D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Značná </w:t>
      </w:r>
      <w:r w:rsidR="00BF3E4B" w:rsidRPr="0047576C">
        <w:rPr>
          <w:rFonts w:ascii="Arial" w:hAnsi="Arial" w:cs="Arial"/>
          <w:sz w:val="20"/>
          <w:lang w:val="cs-CZ"/>
        </w:rPr>
        <w:t>podpora profe</w:t>
      </w:r>
      <w:r w:rsidRPr="0047576C">
        <w:rPr>
          <w:rFonts w:ascii="Arial" w:hAnsi="Arial" w:cs="Arial"/>
          <w:sz w:val="20"/>
          <w:lang w:val="cs-CZ"/>
        </w:rPr>
        <w:t xml:space="preserve">sionalizované kultuře a sportu </w:t>
      </w:r>
      <w:r w:rsidR="00BF3E4B" w:rsidRPr="0047576C">
        <w:rPr>
          <w:rFonts w:ascii="Arial" w:hAnsi="Arial" w:cs="Arial"/>
          <w:sz w:val="20"/>
          <w:lang w:val="cs-CZ"/>
        </w:rPr>
        <w:t>oproti volnočasovým zájm</w:t>
      </w:r>
      <w:r w:rsidRPr="0047576C">
        <w:rPr>
          <w:rFonts w:ascii="Arial" w:hAnsi="Arial" w:cs="Arial"/>
          <w:sz w:val="20"/>
          <w:lang w:val="cs-CZ"/>
        </w:rPr>
        <w:t xml:space="preserve">ovým aktivitám. Například </w:t>
      </w:r>
      <w:r w:rsidR="00BF3E4B" w:rsidRPr="0047576C">
        <w:rPr>
          <w:rFonts w:ascii="Arial" w:hAnsi="Arial" w:cs="Arial"/>
          <w:sz w:val="20"/>
          <w:lang w:val="cs-CZ"/>
        </w:rPr>
        <w:t xml:space="preserve">profesionalizovaný sport podporu od města nepotřebuje </w:t>
      </w:r>
      <w:r w:rsidRPr="0047576C">
        <w:rPr>
          <w:rFonts w:ascii="Arial" w:hAnsi="Arial" w:cs="Arial"/>
          <w:sz w:val="20"/>
          <w:lang w:val="cs-CZ"/>
        </w:rPr>
        <w:t>a neměl by ji požadovat.</w:t>
      </w:r>
    </w:p>
    <w:p w:rsidR="0035570D" w:rsidRPr="0047576C" w:rsidRDefault="0035570D" w:rsidP="0035570D">
      <w:pPr>
        <w:rPr>
          <w:rFonts w:ascii="Arial" w:hAnsi="Arial" w:cs="Arial"/>
          <w:sz w:val="20"/>
          <w:lang w:val="cs-CZ"/>
        </w:rPr>
      </w:pPr>
    </w:p>
    <w:p w:rsidR="00E47644" w:rsidRPr="0047576C" w:rsidRDefault="00E47644" w:rsidP="0035570D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 xml:space="preserve">Komunikace a </w:t>
      </w:r>
      <w:r w:rsidR="00280668" w:rsidRPr="0047576C">
        <w:rPr>
          <w:rFonts w:ascii="Arial" w:hAnsi="Arial" w:cs="Arial"/>
          <w:b/>
          <w:sz w:val="20"/>
          <w:lang w:val="cs-CZ"/>
        </w:rPr>
        <w:t>spolupráce</w:t>
      </w:r>
    </w:p>
    <w:p w:rsidR="00BF3E4B" w:rsidRPr="0047576C" w:rsidRDefault="00E47644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</w:t>
      </w:r>
      <w:r w:rsidR="00BF3E4B" w:rsidRPr="0047576C">
        <w:rPr>
          <w:rFonts w:ascii="Arial" w:hAnsi="Arial" w:cs="Arial"/>
          <w:sz w:val="20"/>
          <w:lang w:val="cs-CZ"/>
        </w:rPr>
        <w:t>edostatečná</w:t>
      </w:r>
      <w:r w:rsidRPr="0047576C">
        <w:rPr>
          <w:rFonts w:ascii="Arial" w:hAnsi="Arial" w:cs="Arial"/>
          <w:sz w:val="20"/>
          <w:lang w:val="cs-CZ"/>
        </w:rPr>
        <w:t xml:space="preserve"> a nekoncepční</w:t>
      </w:r>
      <w:r w:rsidR="00BF3E4B" w:rsidRPr="0047576C">
        <w:rPr>
          <w:rFonts w:ascii="Arial" w:hAnsi="Arial" w:cs="Arial"/>
          <w:sz w:val="20"/>
          <w:lang w:val="cs-CZ"/>
        </w:rPr>
        <w:t xml:space="preserve"> spolupráce kraje a města při propagaci </w:t>
      </w:r>
      <w:r w:rsidRPr="0047576C">
        <w:rPr>
          <w:rFonts w:ascii="Arial" w:hAnsi="Arial" w:cs="Arial"/>
          <w:sz w:val="20"/>
          <w:lang w:val="cs-CZ"/>
        </w:rPr>
        <w:t>volnočasových aktivit. Problém nevyváženosti informování (sportovní činnosti jsou více propagovány). Způsobeno špatnou komunikací s</w:t>
      </w:r>
      <w:r w:rsidR="00280668" w:rsidRPr="0047576C">
        <w:rPr>
          <w:rFonts w:ascii="Arial" w:hAnsi="Arial" w:cs="Arial"/>
          <w:sz w:val="20"/>
          <w:lang w:val="cs-CZ"/>
        </w:rPr>
        <w:t> realizátory.</w:t>
      </w:r>
    </w:p>
    <w:p w:rsidR="00D7796E" w:rsidRPr="0047576C" w:rsidRDefault="00280668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N</w:t>
      </w:r>
      <w:r w:rsidR="00BF3E4B" w:rsidRPr="0047576C">
        <w:rPr>
          <w:rFonts w:ascii="Arial" w:hAnsi="Arial" w:cs="Arial"/>
          <w:sz w:val="20"/>
          <w:lang w:val="cs-CZ"/>
        </w:rPr>
        <w:t>edostatečná informovanost o aktivitách – chybí</w:t>
      </w:r>
      <w:r w:rsidRPr="0047576C">
        <w:rPr>
          <w:rFonts w:ascii="Arial" w:hAnsi="Arial" w:cs="Arial"/>
          <w:sz w:val="20"/>
          <w:lang w:val="cs-CZ"/>
        </w:rPr>
        <w:t xml:space="preserve"> jednotný informační servis. Možnost p</w:t>
      </w:r>
      <w:r w:rsidR="00BF3E4B" w:rsidRPr="0047576C">
        <w:rPr>
          <w:rFonts w:ascii="Arial" w:hAnsi="Arial" w:cs="Arial"/>
          <w:sz w:val="20"/>
          <w:lang w:val="cs-CZ"/>
        </w:rPr>
        <w:t xml:space="preserve">ropojení </w:t>
      </w:r>
      <w:r w:rsidRPr="0047576C">
        <w:rPr>
          <w:rFonts w:ascii="Arial" w:hAnsi="Arial" w:cs="Arial"/>
          <w:sz w:val="20"/>
          <w:lang w:val="cs-CZ"/>
        </w:rPr>
        <w:t xml:space="preserve">profesionální </w:t>
      </w:r>
      <w:r w:rsidR="00BF3E4B" w:rsidRPr="0047576C">
        <w:rPr>
          <w:rFonts w:ascii="Arial" w:hAnsi="Arial" w:cs="Arial"/>
          <w:sz w:val="20"/>
          <w:lang w:val="cs-CZ"/>
        </w:rPr>
        <w:t>kultury s cestovním ruchem (cestovní balíčky)</w:t>
      </w:r>
      <w:r w:rsidRPr="0047576C">
        <w:rPr>
          <w:rFonts w:ascii="Arial" w:hAnsi="Arial" w:cs="Arial"/>
          <w:sz w:val="20"/>
          <w:lang w:val="cs-CZ"/>
        </w:rPr>
        <w:t xml:space="preserve">. </w:t>
      </w:r>
      <w:proofErr w:type="gramStart"/>
      <w:r w:rsidRPr="0047576C">
        <w:rPr>
          <w:rFonts w:ascii="Arial" w:hAnsi="Arial" w:cs="Arial"/>
          <w:sz w:val="20"/>
          <w:lang w:val="cs-CZ"/>
        </w:rPr>
        <w:t>Je však</w:t>
      </w:r>
      <w:proofErr w:type="gramEnd"/>
      <w:r w:rsidRPr="0047576C">
        <w:rPr>
          <w:rFonts w:ascii="Arial" w:hAnsi="Arial" w:cs="Arial"/>
          <w:sz w:val="20"/>
          <w:lang w:val="cs-CZ"/>
        </w:rPr>
        <w:t xml:space="preserve"> otázka do jaké míry je to úkol města. </w:t>
      </w:r>
    </w:p>
    <w:p w:rsidR="00D7796E" w:rsidRPr="0047576C" w:rsidRDefault="00D7796E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Chybí propagace dobrovolnictví, malé využití dobrovolné síly a svépomocného organizovaní aktivit.</w:t>
      </w:r>
    </w:p>
    <w:p w:rsidR="00280668" w:rsidRPr="0047576C" w:rsidRDefault="00D7796E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Byrokratická zátěž (vstřícnost sice je, ale byrokraticky náročné procesy…)</w:t>
      </w:r>
    </w:p>
    <w:p w:rsidR="00D7796E" w:rsidRPr="0047576C" w:rsidRDefault="00D7796E" w:rsidP="00D7796E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Chybí spolupráce města s univerzitou (zejm. s fakultou architektury…)</w:t>
      </w:r>
    </w:p>
    <w:p w:rsidR="00BF3E4B" w:rsidRPr="0047576C" w:rsidRDefault="00280668" w:rsidP="00BF3E4B">
      <w:pPr>
        <w:numPr>
          <w:ilvl w:val="0"/>
          <w:numId w:val="5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Nebezpečí, že se z Liberce stane pouhá periferie Prahy. Lidé mají potřebu vyšší kvality života, nejsou dostatečně svázaní s životem svého města. </w:t>
      </w:r>
    </w:p>
    <w:p w:rsidR="00915A21" w:rsidRPr="0047576C" w:rsidRDefault="00915A21" w:rsidP="00915A21">
      <w:pPr>
        <w:rPr>
          <w:rFonts w:ascii="Arial" w:hAnsi="Arial" w:cs="Arial"/>
          <w:sz w:val="20"/>
          <w:lang w:val="cs-CZ"/>
        </w:rPr>
      </w:pPr>
    </w:p>
    <w:p w:rsidR="00915A21" w:rsidRPr="0047576C" w:rsidRDefault="00915A21" w:rsidP="00915A21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Vymezení problému - shrnutí</w:t>
      </w:r>
    </w:p>
    <w:p w:rsidR="00E615B9" w:rsidRPr="0047576C" w:rsidRDefault="00443160" w:rsidP="00915A21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Liberec má poměrně dobré podmínky pro využití volného času. Jak přírodní podmínky, tak infrastruktura </w:t>
      </w:r>
      <w:r w:rsidR="003D18E7" w:rsidRPr="0047576C">
        <w:rPr>
          <w:rFonts w:ascii="Arial" w:hAnsi="Arial" w:cs="Arial"/>
          <w:sz w:val="20"/>
          <w:lang w:val="cs-CZ"/>
        </w:rPr>
        <w:t xml:space="preserve">pro kulturu, sport či zájmové činnosti </w:t>
      </w:r>
      <w:r w:rsidRPr="0047576C">
        <w:rPr>
          <w:rFonts w:ascii="Arial" w:hAnsi="Arial" w:cs="Arial"/>
          <w:sz w:val="20"/>
          <w:lang w:val="cs-CZ"/>
        </w:rPr>
        <w:t xml:space="preserve">umožňují realizaci širokého spektra aktivit. </w:t>
      </w:r>
      <w:r w:rsidR="00E615B9" w:rsidRPr="0047576C">
        <w:rPr>
          <w:rFonts w:ascii="Arial" w:hAnsi="Arial" w:cs="Arial"/>
          <w:sz w:val="20"/>
          <w:lang w:val="cs-CZ"/>
        </w:rPr>
        <w:t>Liberec má zázemí v o</w:t>
      </w:r>
      <w:r w:rsidRPr="0047576C">
        <w:rPr>
          <w:rFonts w:ascii="Arial" w:hAnsi="Arial" w:cs="Arial"/>
          <w:sz w:val="20"/>
          <w:lang w:val="cs-CZ"/>
        </w:rPr>
        <w:t>rganizací</w:t>
      </w:r>
      <w:r w:rsidR="00E615B9" w:rsidRPr="0047576C">
        <w:rPr>
          <w:rFonts w:ascii="Arial" w:hAnsi="Arial" w:cs="Arial"/>
          <w:sz w:val="20"/>
          <w:lang w:val="cs-CZ"/>
        </w:rPr>
        <w:t>ch</w:t>
      </w:r>
      <w:r w:rsidRPr="0047576C">
        <w:rPr>
          <w:rFonts w:ascii="Arial" w:hAnsi="Arial" w:cs="Arial"/>
          <w:sz w:val="20"/>
          <w:lang w:val="cs-CZ"/>
        </w:rPr>
        <w:t xml:space="preserve"> zřizovaných </w:t>
      </w:r>
      <w:r w:rsidR="00F846CB" w:rsidRPr="0047576C">
        <w:rPr>
          <w:rFonts w:ascii="Arial" w:hAnsi="Arial" w:cs="Arial"/>
          <w:sz w:val="20"/>
          <w:lang w:val="cs-CZ"/>
        </w:rPr>
        <w:t xml:space="preserve">městem, </w:t>
      </w:r>
      <w:r w:rsidRPr="0047576C">
        <w:rPr>
          <w:rFonts w:ascii="Arial" w:hAnsi="Arial" w:cs="Arial"/>
          <w:sz w:val="20"/>
          <w:lang w:val="cs-CZ"/>
        </w:rPr>
        <w:t>krajem či sou</w:t>
      </w:r>
      <w:r w:rsidR="00F846CB" w:rsidRPr="0047576C">
        <w:rPr>
          <w:rFonts w:ascii="Arial" w:hAnsi="Arial" w:cs="Arial"/>
          <w:sz w:val="20"/>
          <w:lang w:val="cs-CZ"/>
        </w:rPr>
        <w:t>kromým sektorem.</w:t>
      </w:r>
      <w:r w:rsidR="00E615B9" w:rsidRPr="0047576C">
        <w:rPr>
          <w:rFonts w:ascii="Arial" w:hAnsi="Arial" w:cs="Arial"/>
          <w:sz w:val="20"/>
          <w:lang w:val="cs-CZ"/>
        </w:rPr>
        <w:t xml:space="preserve"> Vedle těchto institucí dotváří p</w:t>
      </w:r>
      <w:r w:rsidR="00416952" w:rsidRPr="0047576C">
        <w:rPr>
          <w:rFonts w:ascii="Arial" w:hAnsi="Arial" w:cs="Arial"/>
          <w:sz w:val="20"/>
          <w:lang w:val="cs-CZ"/>
        </w:rPr>
        <w:t>estrou nabídku volnočasových aktivit</w:t>
      </w:r>
      <w:r w:rsidR="00E615B9" w:rsidRPr="0047576C">
        <w:rPr>
          <w:rFonts w:ascii="Arial" w:hAnsi="Arial" w:cs="Arial"/>
          <w:sz w:val="20"/>
          <w:lang w:val="cs-CZ"/>
        </w:rPr>
        <w:t xml:space="preserve"> také organizace občanské společnosti</w:t>
      </w:r>
      <w:r w:rsidR="0047576C">
        <w:rPr>
          <w:rFonts w:ascii="Arial" w:hAnsi="Arial" w:cs="Arial"/>
          <w:sz w:val="20"/>
          <w:lang w:val="cs-CZ"/>
        </w:rPr>
        <w:t xml:space="preserve"> (spolky, místní občanská sdružení apod.)</w:t>
      </w:r>
      <w:r w:rsidR="00E615B9" w:rsidRPr="0047576C">
        <w:rPr>
          <w:rFonts w:ascii="Arial" w:hAnsi="Arial" w:cs="Arial"/>
          <w:sz w:val="20"/>
          <w:lang w:val="cs-CZ"/>
        </w:rPr>
        <w:t xml:space="preserve">. </w:t>
      </w:r>
    </w:p>
    <w:p w:rsidR="00E615B9" w:rsidRPr="0047576C" w:rsidRDefault="00E615B9" w:rsidP="00E615B9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Liberec je zčásti díky svým př</w:t>
      </w:r>
      <w:r w:rsidR="0047576C">
        <w:rPr>
          <w:rFonts w:ascii="Arial" w:hAnsi="Arial" w:cs="Arial"/>
          <w:sz w:val="20"/>
          <w:lang w:val="cs-CZ"/>
        </w:rPr>
        <w:t>írodním</w:t>
      </w:r>
      <w:r w:rsidRPr="0047576C">
        <w:rPr>
          <w:rFonts w:ascii="Arial" w:hAnsi="Arial" w:cs="Arial"/>
          <w:sz w:val="20"/>
          <w:lang w:val="cs-CZ"/>
        </w:rPr>
        <w:t xml:space="preserve"> podmínkám vnímán </w:t>
      </w:r>
      <w:r w:rsidR="00996CDC">
        <w:rPr>
          <w:rFonts w:ascii="Arial" w:hAnsi="Arial" w:cs="Arial"/>
          <w:sz w:val="20"/>
          <w:lang w:val="cs-CZ"/>
        </w:rPr>
        <w:t xml:space="preserve">zejména </w:t>
      </w:r>
      <w:r w:rsidRPr="0047576C">
        <w:rPr>
          <w:rFonts w:ascii="Arial" w:hAnsi="Arial" w:cs="Arial"/>
          <w:sz w:val="20"/>
          <w:lang w:val="cs-CZ"/>
        </w:rPr>
        <w:t xml:space="preserve">jako město sportu. A to přestože podpora kultury má i v rozpočtu města přednost. Toto stereotypní vnímání by mělo být </w:t>
      </w:r>
      <w:r w:rsidR="00F43F31" w:rsidRPr="0047576C">
        <w:rPr>
          <w:rFonts w:ascii="Arial" w:hAnsi="Arial" w:cs="Arial"/>
          <w:sz w:val="20"/>
          <w:lang w:val="cs-CZ"/>
        </w:rPr>
        <w:t>vyváženo</w:t>
      </w:r>
      <w:r w:rsidRPr="0047576C">
        <w:rPr>
          <w:rFonts w:ascii="Arial" w:hAnsi="Arial" w:cs="Arial"/>
          <w:sz w:val="20"/>
          <w:lang w:val="cs-CZ"/>
        </w:rPr>
        <w:t xml:space="preserve"> efektivnější prezentací kulturně společenských aktivit města.</w:t>
      </w:r>
    </w:p>
    <w:p w:rsidR="00A94774" w:rsidRPr="0047576C" w:rsidRDefault="00E615B9" w:rsidP="00915A21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>Podpora a prezentace aktivit podporovaných m</w:t>
      </w:r>
      <w:r w:rsidR="00A94774" w:rsidRPr="0047576C">
        <w:rPr>
          <w:rFonts w:ascii="Arial" w:hAnsi="Arial" w:cs="Arial"/>
          <w:sz w:val="20"/>
          <w:lang w:val="cs-CZ"/>
        </w:rPr>
        <w:t>ěstem by měly mít stanoveny jasné priority a koncepci, které vycházejí z kvalitních analytických podkladů. Jasně stanovená míra</w:t>
      </w:r>
      <w:r w:rsidR="00F43F31" w:rsidRPr="0047576C">
        <w:rPr>
          <w:rFonts w:ascii="Arial" w:hAnsi="Arial" w:cs="Arial"/>
          <w:sz w:val="20"/>
          <w:lang w:val="cs-CZ"/>
        </w:rPr>
        <w:t xml:space="preserve"> a stálost</w:t>
      </w:r>
      <w:r w:rsidR="00A94774" w:rsidRPr="0047576C">
        <w:rPr>
          <w:rFonts w:ascii="Arial" w:hAnsi="Arial" w:cs="Arial"/>
          <w:sz w:val="20"/>
          <w:lang w:val="cs-CZ"/>
        </w:rPr>
        <w:t xml:space="preserve"> finanční podpory </w:t>
      </w:r>
      <w:r w:rsidR="00F43F31" w:rsidRPr="0047576C">
        <w:rPr>
          <w:rFonts w:ascii="Arial" w:hAnsi="Arial" w:cs="Arial"/>
          <w:sz w:val="20"/>
          <w:lang w:val="cs-CZ"/>
        </w:rPr>
        <w:t>zaručuje vytvoření stabilní prostředí, ve kterém je možné plánovat činnosti na delší období.</w:t>
      </w:r>
      <w:r w:rsidR="00AB5453">
        <w:rPr>
          <w:rFonts w:ascii="Arial" w:hAnsi="Arial" w:cs="Arial"/>
          <w:sz w:val="20"/>
          <w:lang w:val="cs-CZ"/>
        </w:rPr>
        <w:t xml:space="preserve"> Zároveň by podpora měla být alespoň tak velká, aby zajistila stabilní úroveň infrastruktury. V některých oblastech je pak nutné podpořit nedostatečné kapacity určené zejména znevýhodněným skupinám.</w:t>
      </w:r>
    </w:p>
    <w:p w:rsidR="00A94774" w:rsidRPr="0047576C" w:rsidRDefault="00A94774" w:rsidP="00915A21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Podpora by neměla být chápána pouze jako finanční dotace jednotlivých organizací. </w:t>
      </w:r>
      <w:r w:rsidR="00F43F31" w:rsidRPr="0047576C">
        <w:rPr>
          <w:rFonts w:ascii="Arial" w:hAnsi="Arial" w:cs="Arial"/>
          <w:sz w:val="20"/>
          <w:lang w:val="cs-CZ"/>
        </w:rPr>
        <w:t>Město Liberec by mělo hrát aktivní roli při vytváření prostoru pro volnočasové aktivity. Mělo by aktivně zprostředkovávat informace o dění a možnostech pro občany města. V tomto je však nutné také iniciativy ze strany samotných</w:t>
      </w:r>
      <w:r w:rsidR="00C46D21" w:rsidRPr="0047576C">
        <w:rPr>
          <w:rFonts w:ascii="Arial" w:hAnsi="Arial" w:cs="Arial"/>
          <w:sz w:val="20"/>
          <w:lang w:val="cs-CZ"/>
        </w:rPr>
        <w:t xml:space="preserve"> tvůrců.</w:t>
      </w:r>
    </w:p>
    <w:p w:rsidR="0047576C" w:rsidRDefault="0047576C" w:rsidP="00915A21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 xml:space="preserve">Přestože ve městě existuje řada příležitostí, tyto nejsou dostatečně známé, resp. využívané. </w:t>
      </w:r>
      <w:r w:rsidR="00C46D21" w:rsidRPr="0047576C">
        <w:rPr>
          <w:rFonts w:ascii="Arial" w:hAnsi="Arial" w:cs="Arial"/>
          <w:sz w:val="20"/>
          <w:lang w:val="cs-CZ"/>
        </w:rPr>
        <w:t xml:space="preserve">Zprostředkování informací o pestré nabídce, která ve městě existuje a její propagace je </w:t>
      </w:r>
      <w:r>
        <w:rPr>
          <w:rFonts w:ascii="Arial" w:hAnsi="Arial" w:cs="Arial"/>
          <w:sz w:val="20"/>
          <w:lang w:val="cs-CZ"/>
        </w:rPr>
        <w:t xml:space="preserve">proto </w:t>
      </w:r>
      <w:r w:rsidR="00C46D21" w:rsidRPr="0047576C">
        <w:rPr>
          <w:rFonts w:ascii="Arial" w:hAnsi="Arial" w:cs="Arial"/>
          <w:sz w:val="20"/>
          <w:lang w:val="cs-CZ"/>
        </w:rPr>
        <w:t>jednou z podmínek aktivizace občanů v jejich zájmu o město a jejich identifikace s městem.</w:t>
      </w:r>
    </w:p>
    <w:p w:rsidR="00C46D21" w:rsidRPr="0047576C" w:rsidRDefault="00C46D21" w:rsidP="00915A21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Podpora propagace zároveň zasahuje do oblasti cestovního ruchu a zatraktivňuje město pro návštěvníky z Česka i z ciziny. </w:t>
      </w:r>
    </w:p>
    <w:p w:rsidR="00280668" w:rsidRPr="0047576C" w:rsidRDefault="00A94774" w:rsidP="00AB5453">
      <w:p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 </w:t>
      </w:r>
    </w:p>
    <w:p w:rsidR="003A07A2" w:rsidRPr="0047576C" w:rsidRDefault="003A07A2" w:rsidP="003A07A2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Návrh specifických cílů</w:t>
      </w:r>
      <w:r w:rsidR="0029177A" w:rsidRPr="0047576C">
        <w:rPr>
          <w:rFonts w:ascii="Arial" w:hAnsi="Arial" w:cs="Arial"/>
          <w:b/>
          <w:sz w:val="20"/>
          <w:lang w:val="cs-CZ"/>
        </w:rPr>
        <w:t xml:space="preserve"> pro oblast volného času</w:t>
      </w:r>
      <w:r w:rsidRPr="0047576C">
        <w:rPr>
          <w:rFonts w:ascii="Arial" w:hAnsi="Arial" w:cs="Arial"/>
          <w:b/>
          <w:sz w:val="20"/>
          <w:lang w:val="cs-CZ"/>
        </w:rPr>
        <w:t>:</w:t>
      </w:r>
    </w:p>
    <w:p w:rsidR="00BF3E4B" w:rsidRPr="0047576C" w:rsidRDefault="003A07A2" w:rsidP="003A07A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Koncepční řízení a podpora aktivit v oblasti volného času</w:t>
      </w:r>
      <w:r w:rsidRPr="0047576C">
        <w:rPr>
          <w:rFonts w:ascii="Arial" w:hAnsi="Arial" w:cs="Arial"/>
          <w:sz w:val="20"/>
          <w:lang w:val="cs-CZ"/>
        </w:rPr>
        <w:t xml:space="preserve">. Ve výsledku vede k vytvoření </w:t>
      </w:r>
      <w:r w:rsidR="00220501" w:rsidRPr="0047576C">
        <w:rPr>
          <w:rFonts w:ascii="Arial" w:hAnsi="Arial" w:cs="Arial"/>
          <w:sz w:val="20"/>
          <w:lang w:val="cs-CZ"/>
        </w:rPr>
        <w:t>stabilního a</w:t>
      </w:r>
      <w:r w:rsidRPr="0047576C">
        <w:rPr>
          <w:rFonts w:ascii="Arial" w:hAnsi="Arial" w:cs="Arial"/>
          <w:sz w:val="20"/>
          <w:lang w:val="cs-CZ"/>
        </w:rPr>
        <w:t xml:space="preserve"> pestrého prostředí, ve kterém </w:t>
      </w:r>
      <w:r w:rsidR="00220501" w:rsidRPr="0047576C">
        <w:rPr>
          <w:rFonts w:ascii="Arial" w:hAnsi="Arial" w:cs="Arial"/>
          <w:sz w:val="20"/>
          <w:lang w:val="cs-CZ"/>
        </w:rPr>
        <w:t xml:space="preserve">vyváženě </w:t>
      </w:r>
      <w:r w:rsidRPr="0047576C">
        <w:rPr>
          <w:rFonts w:ascii="Arial" w:hAnsi="Arial" w:cs="Arial"/>
          <w:sz w:val="20"/>
          <w:lang w:val="cs-CZ"/>
        </w:rPr>
        <w:t>spolupůsobí jak profesionální, tak amatérské organizace (skupiny, kluby apod.)</w:t>
      </w:r>
      <w:r w:rsidR="00220501" w:rsidRPr="0047576C">
        <w:rPr>
          <w:rFonts w:ascii="Arial" w:hAnsi="Arial" w:cs="Arial"/>
          <w:sz w:val="20"/>
          <w:lang w:val="cs-CZ"/>
        </w:rPr>
        <w:t>.</w:t>
      </w:r>
    </w:p>
    <w:p w:rsidR="003A07A2" w:rsidRPr="0047576C" w:rsidRDefault="003A07A2" w:rsidP="003A07A2">
      <w:pPr>
        <w:pStyle w:val="Odstavecseseznamem"/>
        <w:rPr>
          <w:rFonts w:ascii="Arial" w:hAnsi="Arial" w:cs="Arial"/>
          <w:sz w:val="20"/>
          <w:lang w:val="cs-CZ"/>
        </w:rPr>
      </w:pPr>
    </w:p>
    <w:p w:rsidR="00D50C3E" w:rsidRPr="004030FD" w:rsidRDefault="00D50C3E" w:rsidP="003A07A2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Kvalitní</w:t>
      </w:r>
      <w:r w:rsidR="003A07A2" w:rsidRPr="0047576C">
        <w:rPr>
          <w:rFonts w:ascii="Arial" w:hAnsi="Arial" w:cs="Arial"/>
          <w:b/>
          <w:sz w:val="20"/>
          <w:lang w:val="cs-CZ"/>
        </w:rPr>
        <w:t xml:space="preserve"> prezentace a propagace kultury</w:t>
      </w:r>
      <w:r>
        <w:rPr>
          <w:rFonts w:ascii="Arial" w:hAnsi="Arial" w:cs="Arial"/>
          <w:b/>
          <w:sz w:val="20"/>
          <w:lang w:val="cs-CZ"/>
        </w:rPr>
        <w:t xml:space="preserve"> a sportu</w:t>
      </w:r>
      <w:r w:rsidR="003A07A2" w:rsidRPr="0047576C">
        <w:rPr>
          <w:rFonts w:ascii="Arial" w:hAnsi="Arial" w:cs="Arial"/>
          <w:sz w:val="20"/>
          <w:lang w:val="cs-CZ"/>
        </w:rPr>
        <w:t xml:space="preserve">. </w:t>
      </w:r>
      <w:r>
        <w:rPr>
          <w:rFonts w:ascii="Arial" w:hAnsi="Arial" w:cs="Arial"/>
          <w:sz w:val="20"/>
          <w:lang w:val="cs-CZ"/>
        </w:rPr>
        <w:t>Město kvalitně propaguje místní kulturní, sportovní a společenskou nabídku.</w:t>
      </w:r>
    </w:p>
    <w:p w:rsidR="004030FD" w:rsidRPr="00D50C3E" w:rsidRDefault="004030FD" w:rsidP="004030FD">
      <w:pPr>
        <w:pStyle w:val="Odstavecseseznamem"/>
        <w:rPr>
          <w:rFonts w:ascii="Arial" w:hAnsi="Arial" w:cs="Arial"/>
          <w:b/>
          <w:sz w:val="20"/>
          <w:lang w:val="cs-CZ"/>
        </w:rPr>
      </w:pPr>
    </w:p>
    <w:p w:rsidR="003A07A2" w:rsidRPr="0047576C" w:rsidRDefault="004030FD" w:rsidP="003A07A2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Zlepšit komunikaci a spolupráci</w:t>
      </w:r>
      <w:r w:rsidR="003A07A2" w:rsidRPr="0047576C">
        <w:rPr>
          <w:rFonts w:ascii="Arial" w:hAnsi="Arial" w:cs="Arial"/>
          <w:b/>
          <w:sz w:val="20"/>
          <w:lang w:val="cs-CZ"/>
        </w:rPr>
        <w:t xml:space="preserve"> mezi městem a </w:t>
      </w:r>
      <w:r>
        <w:rPr>
          <w:rFonts w:ascii="Arial" w:hAnsi="Arial" w:cs="Arial"/>
          <w:b/>
          <w:sz w:val="20"/>
          <w:lang w:val="cs-CZ"/>
        </w:rPr>
        <w:t xml:space="preserve">kulturními, sportovními a volnočasovými </w:t>
      </w:r>
      <w:r w:rsidR="001C3731" w:rsidRPr="0047576C">
        <w:rPr>
          <w:rFonts w:ascii="Arial" w:hAnsi="Arial" w:cs="Arial"/>
          <w:b/>
          <w:sz w:val="20"/>
          <w:lang w:val="cs-CZ"/>
        </w:rPr>
        <w:t xml:space="preserve">organizacemi. </w:t>
      </w:r>
    </w:p>
    <w:p w:rsidR="001C3731" w:rsidRPr="0047576C" w:rsidRDefault="001C3731" w:rsidP="001C3731">
      <w:pPr>
        <w:pStyle w:val="Odstavecseseznamem"/>
        <w:rPr>
          <w:rFonts w:ascii="Arial" w:hAnsi="Arial" w:cs="Arial"/>
          <w:b/>
          <w:sz w:val="20"/>
          <w:lang w:val="cs-CZ"/>
        </w:rPr>
      </w:pPr>
    </w:p>
    <w:p w:rsidR="00220501" w:rsidRPr="0047576C" w:rsidRDefault="001C3731" w:rsidP="00220501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Udrže</w:t>
      </w:r>
      <w:r w:rsidR="004030FD">
        <w:rPr>
          <w:rFonts w:ascii="Arial" w:hAnsi="Arial" w:cs="Arial"/>
          <w:b/>
          <w:sz w:val="20"/>
          <w:lang w:val="cs-CZ"/>
        </w:rPr>
        <w:t xml:space="preserve">t minimálně stávající kvalitu zázemí a hledat zdroje pro další rozvoj. </w:t>
      </w:r>
      <w:r w:rsidR="00220501" w:rsidRPr="0047576C">
        <w:rPr>
          <w:rFonts w:ascii="Arial" w:hAnsi="Arial" w:cs="Arial"/>
          <w:sz w:val="20"/>
          <w:lang w:val="cs-CZ"/>
        </w:rPr>
        <w:t>Liberec disponuje zázemím, jehož úroveň by měla být minimálně stabi</w:t>
      </w:r>
      <w:r w:rsidR="004030FD">
        <w:rPr>
          <w:rFonts w:ascii="Arial" w:hAnsi="Arial" w:cs="Arial"/>
          <w:sz w:val="20"/>
          <w:lang w:val="cs-CZ"/>
        </w:rPr>
        <w:t>lní (například divadelní budova)</w:t>
      </w:r>
      <w:r w:rsidR="00220501" w:rsidRPr="0047576C">
        <w:rPr>
          <w:rFonts w:ascii="Arial" w:hAnsi="Arial" w:cs="Arial"/>
          <w:sz w:val="20"/>
          <w:lang w:val="cs-CZ"/>
        </w:rPr>
        <w:t xml:space="preserve"> </w:t>
      </w:r>
    </w:p>
    <w:p w:rsidR="00220501" w:rsidRPr="0047576C" w:rsidRDefault="00220501" w:rsidP="00220501">
      <w:pPr>
        <w:pStyle w:val="Odstavecseseznamem"/>
        <w:rPr>
          <w:rFonts w:ascii="Arial" w:hAnsi="Arial" w:cs="Arial"/>
          <w:sz w:val="20"/>
          <w:lang w:val="cs-CZ"/>
        </w:rPr>
      </w:pPr>
    </w:p>
    <w:p w:rsidR="00F67970" w:rsidRPr="0047576C" w:rsidRDefault="004030FD" w:rsidP="00F6797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Zvyšovat návštěvnost na akcích/využívat</w:t>
      </w:r>
      <w:r w:rsidR="00220501" w:rsidRPr="0047576C">
        <w:rPr>
          <w:rFonts w:ascii="Arial" w:hAnsi="Arial" w:cs="Arial"/>
          <w:b/>
          <w:sz w:val="20"/>
          <w:lang w:val="cs-CZ"/>
        </w:rPr>
        <w:t xml:space="preserve"> vytvořeného zázemí. </w:t>
      </w:r>
      <w:r w:rsidR="00220501" w:rsidRPr="0047576C">
        <w:rPr>
          <w:rFonts w:ascii="Arial" w:hAnsi="Arial" w:cs="Arial"/>
          <w:sz w:val="20"/>
          <w:lang w:val="cs-CZ"/>
        </w:rPr>
        <w:t>Jak místní občané, tak</w:t>
      </w:r>
      <w:r w:rsidR="00220501" w:rsidRPr="0047576C">
        <w:rPr>
          <w:rFonts w:ascii="Arial" w:hAnsi="Arial" w:cs="Arial"/>
          <w:b/>
          <w:sz w:val="20"/>
          <w:lang w:val="cs-CZ"/>
        </w:rPr>
        <w:t xml:space="preserve"> </w:t>
      </w:r>
      <w:r w:rsidR="00220501" w:rsidRPr="0047576C">
        <w:rPr>
          <w:rFonts w:ascii="Arial" w:hAnsi="Arial" w:cs="Arial"/>
          <w:sz w:val="20"/>
          <w:lang w:val="cs-CZ"/>
        </w:rPr>
        <w:t xml:space="preserve">návštěvníci liberce znají a využívají nabídku příležitostí pro trávení volného času. </w:t>
      </w:r>
      <w:r w:rsidR="006A03BF" w:rsidRPr="0047576C">
        <w:rPr>
          <w:rFonts w:ascii="Arial" w:hAnsi="Arial" w:cs="Arial"/>
          <w:sz w:val="20"/>
          <w:lang w:val="cs-CZ"/>
        </w:rPr>
        <w:t>Vlastní činností nebo participací na společenském životě města přispívá ke změně odcizeného či pasivního postoje části občanů.</w:t>
      </w:r>
    </w:p>
    <w:p w:rsidR="00F67970" w:rsidRPr="0047576C" w:rsidRDefault="00F67970" w:rsidP="00F67970">
      <w:pPr>
        <w:rPr>
          <w:rFonts w:ascii="Arial" w:hAnsi="Arial" w:cs="Arial"/>
          <w:sz w:val="20"/>
          <w:lang w:val="cs-CZ"/>
        </w:rPr>
      </w:pPr>
    </w:p>
    <w:p w:rsidR="0029177A" w:rsidRPr="0047576C" w:rsidRDefault="0029177A" w:rsidP="0029177A">
      <w:pPr>
        <w:rPr>
          <w:rFonts w:ascii="Arial" w:hAnsi="Arial" w:cs="Arial"/>
          <w:b/>
          <w:sz w:val="20"/>
          <w:lang w:val="cs-CZ"/>
        </w:rPr>
      </w:pPr>
      <w:r w:rsidRPr="0047576C">
        <w:rPr>
          <w:rFonts w:ascii="Arial" w:hAnsi="Arial" w:cs="Arial"/>
          <w:b/>
          <w:sz w:val="20"/>
          <w:lang w:val="cs-CZ"/>
        </w:rPr>
        <w:t>Návaznost na strategické cíle:</w:t>
      </w:r>
    </w:p>
    <w:p w:rsidR="0029177A" w:rsidRPr="0047576C" w:rsidRDefault="0029177A" w:rsidP="00D74612">
      <w:pPr>
        <w:spacing w:after="60"/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A. </w:t>
      </w:r>
      <w:r w:rsidRPr="00E00BD6">
        <w:rPr>
          <w:rFonts w:ascii="Arial" w:hAnsi="Arial" w:cs="Arial"/>
          <w:b/>
          <w:sz w:val="20"/>
          <w:lang w:val="cs-CZ"/>
        </w:rPr>
        <w:t>Konkurenceschopná ekonomika a podnikání</w:t>
      </w:r>
      <w:r w:rsidRPr="0047576C">
        <w:rPr>
          <w:rFonts w:ascii="Arial" w:hAnsi="Arial" w:cs="Arial"/>
          <w:sz w:val="20"/>
          <w:lang w:val="cs-CZ"/>
        </w:rPr>
        <w:t xml:space="preserve"> (dostatečná nabídka programu pro </w:t>
      </w:r>
      <w:r w:rsidR="005663F4" w:rsidRPr="0047576C">
        <w:rPr>
          <w:rFonts w:ascii="Arial" w:hAnsi="Arial" w:cs="Arial"/>
          <w:sz w:val="20"/>
          <w:lang w:val="cs-CZ"/>
        </w:rPr>
        <w:t>kulturní a společenské vyžití</w:t>
      </w:r>
      <w:r w:rsidRPr="0047576C">
        <w:rPr>
          <w:rFonts w:ascii="Arial" w:hAnsi="Arial" w:cs="Arial"/>
          <w:sz w:val="20"/>
          <w:lang w:val="cs-CZ"/>
        </w:rPr>
        <w:t xml:space="preserve"> pro kvalifikované pracovníky)</w:t>
      </w:r>
      <w:r w:rsidR="00D74612" w:rsidRPr="0047576C">
        <w:rPr>
          <w:rFonts w:ascii="Arial" w:hAnsi="Arial" w:cs="Arial"/>
          <w:sz w:val="20"/>
          <w:lang w:val="cs-CZ"/>
        </w:rPr>
        <w:t>.</w:t>
      </w:r>
    </w:p>
    <w:p w:rsidR="0029177A" w:rsidRPr="0047576C" w:rsidRDefault="0029177A" w:rsidP="00D74612">
      <w:pPr>
        <w:spacing w:after="60"/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B. </w:t>
      </w:r>
      <w:r w:rsidRPr="00E00BD6">
        <w:rPr>
          <w:rFonts w:ascii="Arial" w:hAnsi="Arial" w:cs="Arial"/>
          <w:b/>
          <w:sz w:val="20"/>
          <w:lang w:val="cs-CZ"/>
        </w:rPr>
        <w:t>Kvalita života</w:t>
      </w:r>
      <w:r w:rsidRPr="0047576C">
        <w:rPr>
          <w:rFonts w:ascii="Arial" w:hAnsi="Arial" w:cs="Arial"/>
          <w:sz w:val="20"/>
          <w:lang w:val="cs-CZ"/>
        </w:rPr>
        <w:t xml:space="preserve"> (</w:t>
      </w:r>
      <w:r w:rsidR="005663F4" w:rsidRPr="0047576C">
        <w:rPr>
          <w:rFonts w:ascii="Arial" w:hAnsi="Arial" w:cs="Arial"/>
          <w:sz w:val="20"/>
          <w:lang w:val="cs-CZ"/>
        </w:rPr>
        <w:t>město vytváří v oblasti volného času atraktivní podmínky pro místní obyvatele i turisty</w:t>
      </w:r>
      <w:r w:rsidRPr="0047576C">
        <w:rPr>
          <w:rFonts w:ascii="Arial" w:hAnsi="Arial" w:cs="Arial"/>
          <w:sz w:val="20"/>
          <w:lang w:val="cs-CZ"/>
        </w:rPr>
        <w:t>)</w:t>
      </w:r>
      <w:r w:rsidR="00D74612" w:rsidRPr="0047576C">
        <w:rPr>
          <w:rFonts w:ascii="Arial" w:hAnsi="Arial" w:cs="Arial"/>
          <w:sz w:val="20"/>
          <w:lang w:val="cs-CZ"/>
        </w:rPr>
        <w:t>.</w:t>
      </w:r>
    </w:p>
    <w:p w:rsidR="0029177A" w:rsidRPr="0047576C" w:rsidRDefault="0029177A" w:rsidP="00D74612">
      <w:pPr>
        <w:spacing w:after="60"/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C. </w:t>
      </w:r>
      <w:r w:rsidRPr="00E00BD6">
        <w:rPr>
          <w:rFonts w:ascii="Arial" w:hAnsi="Arial" w:cs="Arial"/>
          <w:b/>
          <w:sz w:val="20"/>
          <w:lang w:val="cs-CZ"/>
        </w:rPr>
        <w:t>Životní prostředí</w:t>
      </w:r>
      <w:r w:rsidRPr="0047576C">
        <w:rPr>
          <w:rFonts w:ascii="Arial" w:hAnsi="Arial" w:cs="Arial"/>
          <w:sz w:val="20"/>
          <w:lang w:val="cs-CZ"/>
        </w:rPr>
        <w:t xml:space="preserve"> (</w:t>
      </w:r>
      <w:r w:rsidR="004030FD">
        <w:rPr>
          <w:rFonts w:ascii="Arial" w:hAnsi="Arial" w:cs="Arial"/>
          <w:sz w:val="20"/>
          <w:lang w:val="cs-CZ"/>
        </w:rPr>
        <w:t>udržitelný rozvoj volnočasových aktivit</w:t>
      </w:r>
      <w:r w:rsidRPr="0047576C">
        <w:rPr>
          <w:rFonts w:ascii="Arial" w:hAnsi="Arial" w:cs="Arial"/>
          <w:sz w:val="20"/>
          <w:lang w:val="cs-CZ"/>
        </w:rPr>
        <w:t>)</w:t>
      </w:r>
      <w:r w:rsidR="00D74612" w:rsidRPr="0047576C">
        <w:rPr>
          <w:rFonts w:ascii="Arial" w:hAnsi="Arial" w:cs="Arial"/>
          <w:sz w:val="20"/>
          <w:lang w:val="cs-CZ"/>
        </w:rPr>
        <w:t>.</w:t>
      </w:r>
    </w:p>
    <w:p w:rsidR="005663F4" w:rsidRPr="0047576C" w:rsidRDefault="0029177A" w:rsidP="00D74612">
      <w:pPr>
        <w:spacing w:after="60"/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D. </w:t>
      </w:r>
      <w:r w:rsidRPr="00E00BD6">
        <w:rPr>
          <w:rFonts w:ascii="Arial" w:hAnsi="Arial" w:cs="Arial"/>
          <w:b/>
          <w:sz w:val="20"/>
          <w:lang w:val="cs-CZ"/>
        </w:rPr>
        <w:t>Udržitelná mobilita a technická infrastruktu</w:t>
      </w:r>
      <w:r w:rsidR="005663F4" w:rsidRPr="00E00BD6">
        <w:rPr>
          <w:rFonts w:ascii="Arial" w:hAnsi="Arial" w:cs="Arial"/>
          <w:b/>
          <w:sz w:val="20"/>
          <w:lang w:val="cs-CZ"/>
        </w:rPr>
        <w:t>ra</w:t>
      </w:r>
      <w:r w:rsidR="005663F4" w:rsidRPr="0047576C">
        <w:rPr>
          <w:rFonts w:ascii="Arial" w:hAnsi="Arial" w:cs="Arial"/>
          <w:sz w:val="20"/>
          <w:lang w:val="cs-CZ"/>
        </w:rPr>
        <w:t xml:space="preserve"> (</w:t>
      </w:r>
      <w:r w:rsidR="004030FD">
        <w:rPr>
          <w:rFonts w:ascii="Arial" w:hAnsi="Arial" w:cs="Arial"/>
          <w:sz w:val="20"/>
          <w:lang w:val="cs-CZ"/>
        </w:rPr>
        <w:t>dostupnost kulturních, sportovních a volnočasových aktivit</w:t>
      </w:r>
      <w:r w:rsidR="005663F4" w:rsidRPr="0047576C">
        <w:rPr>
          <w:rFonts w:ascii="Arial" w:hAnsi="Arial" w:cs="Arial"/>
          <w:sz w:val="20"/>
          <w:lang w:val="cs-CZ"/>
        </w:rPr>
        <w:t>)</w:t>
      </w:r>
      <w:r w:rsidR="00D74612" w:rsidRPr="0047576C">
        <w:rPr>
          <w:rFonts w:ascii="Arial" w:hAnsi="Arial" w:cs="Arial"/>
          <w:sz w:val="20"/>
          <w:lang w:val="cs-CZ"/>
        </w:rPr>
        <w:t>.</w:t>
      </w:r>
    </w:p>
    <w:p w:rsidR="00F67970" w:rsidRPr="0047576C" w:rsidRDefault="0029177A" w:rsidP="00D74612">
      <w:pPr>
        <w:spacing w:after="60"/>
        <w:rPr>
          <w:rFonts w:ascii="Arial" w:hAnsi="Arial" w:cs="Arial"/>
          <w:sz w:val="20"/>
          <w:lang w:val="cs-CZ"/>
        </w:rPr>
      </w:pPr>
      <w:r w:rsidRPr="0047576C">
        <w:rPr>
          <w:rFonts w:ascii="Arial" w:hAnsi="Arial" w:cs="Arial"/>
          <w:sz w:val="20"/>
          <w:lang w:val="cs-CZ"/>
        </w:rPr>
        <w:t xml:space="preserve">E. </w:t>
      </w:r>
      <w:r w:rsidRPr="00E00BD6">
        <w:rPr>
          <w:rFonts w:ascii="Arial" w:hAnsi="Arial" w:cs="Arial"/>
          <w:b/>
          <w:sz w:val="20"/>
          <w:lang w:val="cs-CZ"/>
        </w:rPr>
        <w:t>Veřejná správa, občanská společnost, územní spolupráce</w:t>
      </w:r>
      <w:r w:rsidRPr="0047576C">
        <w:rPr>
          <w:rFonts w:ascii="Arial" w:hAnsi="Arial" w:cs="Arial"/>
          <w:sz w:val="20"/>
          <w:lang w:val="cs-CZ"/>
        </w:rPr>
        <w:t xml:space="preserve"> (</w:t>
      </w:r>
      <w:r w:rsidR="005663F4" w:rsidRPr="0047576C">
        <w:rPr>
          <w:rFonts w:ascii="Arial" w:hAnsi="Arial" w:cs="Arial"/>
          <w:sz w:val="20"/>
          <w:lang w:val="cs-CZ"/>
        </w:rPr>
        <w:t>kvalitní koncepční řízení</w:t>
      </w:r>
      <w:r w:rsidR="00D74612" w:rsidRPr="0047576C">
        <w:rPr>
          <w:rFonts w:ascii="Arial" w:hAnsi="Arial" w:cs="Arial"/>
          <w:sz w:val="20"/>
          <w:lang w:val="cs-CZ"/>
        </w:rPr>
        <w:t>, komunikace</w:t>
      </w:r>
      <w:r w:rsidR="005663F4" w:rsidRPr="0047576C">
        <w:rPr>
          <w:rFonts w:ascii="Arial" w:hAnsi="Arial" w:cs="Arial"/>
          <w:sz w:val="20"/>
          <w:lang w:val="cs-CZ"/>
        </w:rPr>
        <w:t xml:space="preserve"> a spolupráce</w:t>
      </w:r>
      <w:r w:rsidR="00D74612" w:rsidRPr="0047576C">
        <w:rPr>
          <w:rFonts w:ascii="Arial" w:hAnsi="Arial" w:cs="Arial"/>
          <w:sz w:val="20"/>
          <w:lang w:val="cs-CZ"/>
        </w:rPr>
        <w:t xml:space="preserve"> s organizacemi zřizovanými městem, </w:t>
      </w:r>
      <w:r w:rsidR="00D74612" w:rsidRPr="004030FD">
        <w:rPr>
          <w:rFonts w:ascii="Arial" w:hAnsi="Arial" w:cs="Arial"/>
          <w:sz w:val="20"/>
          <w:lang w:val="cs-CZ"/>
        </w:rPr>
        <w:t>občanským sektorem</w:t>
      </w:r>
      <w:r w:rsidR="00D74612" w:rsidRPr="0047576C">
        <w:rPr>
          <w:rFonts w:ascii="Arial" w:hAnsi="Arial" w:cs="Arial"/>
          <w:sz w:val="20"/>
          <w:lang w:val="cs-CZ"/>
        </w:rPr>
        <w:t xml:space="preserve"> a dalšími</w:t>
      </w:r>
      <w:r w:rsidRPr="0047576C">
        <w:rPr>
          <w:rFonts w:ascii="Arial" w:hAnsi="Arial" w:cs="Arial"/>
          <w:sz w:val="20"/>
          <w:lang w:val="cs-CZ"/>
        </w:rPr>
        <w:t>)</w:t>
      </w:r>
      <w:r w:rsidR="00D74612" w:rsidRPr="0047576C">
        <w:rPr>
          <w:rFonts w:ascii="Arial" w:hAnsi="Arial" w:cs="Arial"/>
          <w:sz w:val="20"/>
          <w:lang w:val="cs-CZ"/>
        </w:rPr>
        <w:t>.</w:t>
      </w:r>
    </w:p>
    <w:p w:rsidR="00F67970" w:rsidRDefault="00F67970" w:rsidP="00F67970">
      <w:pPr>
        <w:rPr>
          <w:rFonts w:ascii="Arial" w:hAnsi="Arial" w:cs="Arial"/>
          <w:lang w:val="cs-CZ"/>
        </w:rPr>
      </w:pPr>
    </w:p>
    <w:p w:rsidR="004030FD" w:rsidRPr="002D5131" w:rsidRDefault="004030FD" w:rsidP="004030FD">
      <w:pPr>
        <w:rPr>
          <w:rFonts w:ascii="Arial" w:hAnsi="Arial" w:cs="Arial"/>
          <w:b/>
          <w:sz w:val="20"/>
          <w:lang w:val="cs-CZ"/>
        </w:rPr>
      </w:pPr>
      <w:r w:rsidRPr="002D5131">
        <w:rPr>
          <w:rFonts w:ascii="Arial" w:hAnsi="Arial" w:cs="Arial"/>
          <w:b/>
          <w:sz w:val="20"/>
          <w:lang w:val="cs-CZ"/>
        </w:rPr>
        <w:t>Odkaz na webové stránky strategie:</w:t>
      </w:r>
    </w:p>
    <w:p w:rsidR="004030FD" w:rsidRDefault="004030FD" w:rsidP="004030FD">
      <w:pPr>
        <w:rPr>
          <w:rFonts w:ascii="Arial" w:hAnsi="Arial" w:cs="Arial"/>
          <w:sz w:val="20"/>
          <w:lang w:val="cs-CZ"/>
        </w:rPr>
      </w:pPr>
      <w:hyperlink r:id="rId6" w:history="1">
        <w:r w:rsidRPr="00504F80">
          <w:rPr>
            <w:rStyle w:val="Hypertextovodkaz"/>
            <w:rFonts w:ascii="Arial" w:hAnsi="Arial" w:cs="Arial"/>
            <w:sz w:val="20"/>
            <w:lang w:val="cs-CZ"/>
          </w:rPr>
          <w:t>http://www.liberec.cz/aktualizace-strategie/</w:t>
        </w:r>
      </w:hyperlink>
    </w:p>
    <w:p w:rsidR="00F67970" w:rsidRPr="008061BC" w:rsidRDefault="00F67970" w:rsidP="00F67970">
      <w:pPr>
        <w:rPr>
          <w:rFonts w:ascii="Arial" w:hAnsi="Arial" w:cs="Arial"/>
          <w:lang w:val="cs-CZ"/>
        </w:rPr>
      </w:pPr>
      <w:bookmarkStart w:id="0" w:name="_GoBack"/>
      <w:bookmarkEnd w:id="0"/>
    </w:p>
    <w:p w:rsidR="00F67970" w:rsidRPr="008061BC" w:rsidRDefault="00F67970" w:rsidP="00F67970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Důležité termíny a úkoly: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  <w:gridCol w:w="3611"/>
      </w:tblGrid>
      <w:tr w:rsidR="00F67970" w:rsidRPr="008061BC" w:rsidTr="00D71317">
        <w:tc>
          <w:tcPr>
            <w:tcW w:w="5601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spacing w:line="240" w:lineRule="auto"/>
              <w:jc w:val="left"/>
              <w:rPr>
                <w:rFonts w:ascii="Arial" w:eastAsia="Calibri" w:hAnsi="Arial" w:cs="Arial"/>
                <w:b/>
                <w:bCs/>
                <w:lang w:val="cs-CZ"/>
              </w:rPr>
            </w:pPr>
            <w:r w:rsidRPr="008061BC">
              <w:rPr>
                <w:rFonts w:ascii="Arial" w:eastAsia="Calibri" w:hAnsi="Arial" w:cs="Arial"/>
                <w:b/>
                <w:bCs/>
                <w:lang w:val="cs-CZ"/>
              </w:rPr>
              <w:t>Aktivity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spacing w:line="240" w:lineRule="auto"/>
              <w:jc w:val="left"/>
              <w:rPr>
                <w:rFonts w:ascii="Arial" w:eastAsia="Calibri" w:hAnsi="Arial" w:cs="Arial"/>
                <w:b/>
                <w:bCs/>
                <w:lang w:val="cs-CZ"/>
              </w:rPr>
            </w:pPr>
            <w:r>
              <w:rPr>
                <w:rFonts w:ascii="Arial" w:eastAsia="Calibri" w:hAnsi="Arial" w:cs="Arial"/>
                <w:b/>
                <w:bCs/>
                <w:lang w:val="cs-CZ"/>
              </w:rPr>
              <w:t>Termín + čas</w:t>
            </w:r>
          </w:p>
        </w:tc>
      </w:tr>
      <w:tr w:rsidR="00F67970" w:rsidRPr="008061BC" w:rsidTr="00D71317">
        <w:tc>
          <w:tcPr>
            <w:tcW w:w="5601" w:type="dxa"/>
          </w:tcPr>
          <w:p w:rsidR="00F67970" w:rsidRPr="000C260A" w:rsidRDefault="00AB5453" w:rsidP="00AB5453">
            <w:pPr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Druhé setkání PS Volný čas</w:t>
            </w:r>
          </w:p>
        </w:tc>
        <w:tc>
          <w:tcPr>
            <w:tcW w:w="3611" w:type="dxa"/>
          </w:tcPr>
          <w:p w:rsidR="00F67970" w:rsidRPr="007E77D5" w:rsidRDefault="00AB5453" w:rsidP="00D71317">
            <w:pPr>
              <w:spacing w:line="240" w:lineRule="auto"/>
              <w:jc w:val="left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12. 9. 14 - 16</w:t>
            </w:r>
          </w:p>
        </w:tc>
      </w:tr>
    </w:tbl>
    <w:p w:rsidR="00F67970" w:rsidRPr="008061BC" w:rsidRDefault="00F67970" w:rsidP="00F67970">
      <w:pPr>
        <w:rPr>
          <w:rFonts w:ascii="Arial" w:hAnsi="Arial" w:cs="Arial"/>
          <w:lang w:val="cs-CZ"/>
        </w:rPr>
      </w:pPr>
    </w:p>
    <w:p w:rsidR="00F67970" w:rsidRPr="008061BC" w:rsidRDefault="00F67970" w:rsidP="00F67970">
      <w:pPr>
        <w:rPr>
          <w:rFonts w:ascii="Arial" w:hAnsi="Arial" w:cs="Arial"/>
          <w:b/>
          <w:lang w:val="cs-CZ"/>
        </w:rPr>
      </w:pPr>
      <w:r w:rsidRPr="008061BC">
        <w:rPr>
          <w:rFonts w:ascii="Arial" w:hAnsi="Arial" w:cs="Arial"/>
          <w:b/>
          <w:lang w:val="cs-CZ"/>
        </w:rPr>
        <w:t>Přílohy:</w:t>
      </w:r>
    </w:p>
    <w:p w:rsidR="00F67970" w:rsidRPr="008061BC" w:rsidRDefault="00F67970" w:rsidP="00F67970">
      <w:pPr>
        <w:rPr>
          <w:rFonts w:ascii="Arial" w:hAnsi="Arial" w:cs="Arial"/>
          <w:lang w:val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977"/>
        <w:gridCol w:w="974"/>
        <w:gridCol w:w="4552"/>
      </w:tblGrid>
      <w:tr w:rsidR="00F67970" w:rsidRPr="008061BC" w:rsidTr="00D71317">
        <w:tc>
          <w:tcPr>
            <w:tcW w:w="859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spacing w:line="240" w:lineRule="auto"/>
              <w:jc w:val="left"/>
              <w:rPr>
                <w:rFonts w:ascii="Arial" w:eastAsia="Calibri" w:hAnsi="Arial" w:cs="Arial"/>
                <w:b/>
                <w:bCs/>
                <w:lang w:val="cs-CZ"/>
              </w:rPr>
            </w:pPr>
            <w:r w:rsidRPr="008061BC">
              <w:rPr>
                <w:rFonts w:ascii="Arial" w:eastAsia="Calibri" w:hAnsi="Arial" w:cs="Arial"/>
                <w:b/>
                <w:bCs/>
                <w:lang w:val="cs-CZ"/>
              </w:rPr>
              <w:t>Zapsal:</w:t>
            </w:r>
          </w:p>
        </w:tc>
        <w:tc>
          <w:tcPr>
            <w:tcW w:w="2977" w:type="dxa"/>
            <w:shd w:val="clear" w:color="auto" w:fill="FFFFFF" w:themeFill="background1"/>
          </w:tcPr>
          <w:p w:rsidR="00F67970" w:rsidRPr="008061BC" w:rsidRDefault="00AB5453" w:rsidP="00F67970">
            <w:pPr>
              <w:spacing w:line="240" w:lineRule="auto"/>
              <w:jc w:val="left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lang w:val="cs-CZ"/>
              </w:rPr>
              <w:t>V. Černý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F67970" w:rsidRPr="008061BC" w:rsidRDefault="00F67970" w:rsidP="00D71317">
            <w:pPr>
              <w:spacing w:line="240" w:lineRule="auto"/>
              <w:jc w:val="left"/>
              <w:rPr>
                <w:rFonts w:ascii="Arial" w:eastAsia="Calibri" w:hAnsi="Arial" w:cs="Arial"/>
                <w:b/>
                <w:bCs/>
                <w:lang w:val="cs-CZ"/>
              </w:rPr>
            </w:pPr>
            <w:r w:rsidRPr="008061BC">
              <w:rPr>
                <w:rFonts w:ascii="Arial" w:eastAsia="Calibri" w:hAnsi="Arial" w:cs="Arial"/>
                <w:b/>
                <w:bCs/>
                <w:lang w:val="cs-CZ"/>
              </w:rPr>
              <w:t>Datum:</w:t>
            </w:r>
          </w:p>
        </w:tc>
        <w:tc>
          <w:tcPr>
            <w:tcW w:w="4552" w:type="dxa"/>
            <w:shd w:val="clear" w:color="auto" w:fill="FFFFFF" w:themeFill="background1"/>
          </w:tcPr>
          <w:p w:rsidR="00F67970" w:rsidRPr="008061BC" w:rsidRDefault="00AB5453" w:rsidP="00D71317">
            <w:pPr>
              <w:spacing w:line="240" w:lineRule="auto"/>
              <w:jc w:val="left"/>
              <w:rPr>
                <w:rFonts w:ascii="Arial" w:eastAsia="Calibri" w:hAnsi="Arial" w:cs="Arial"/>
                <w:lang w:val="cs-CZ"/>
              </w:rPr>
            </w:pPr>
            <w:proofErr w:type="gramStart"/>
            <w:r>
              <w:rPr>
                <w:rFonts w:ascii="Arial" w:eastAsia="Calibri" w:hAnsi="Arial" w:cs="Arial"/>
                <w:lang w:val="cs-CZ"/>
              </w:rPr>
              <w:t>2.9.2013</w:t>
            </w:r>
            <w:proofErr w:type="gramEnd"/>
          </w:p>
        </w:tc>
      </w:tr>
    </w:tbl>
    <w:p w:rsidR="00F67970" w:rsidRPr="00943E7F" w:rsidRDefault="00F67970" w:rsidP="00943E7F">
      <w:pPr>
        <w:rPr>
          <w:sz w:val="24"/>
          <w:lang w:val="cs-CZ"/>
        </w:rPr>
      </w:pPr>
    </w:p>
    <w:sectPr w:rsidR="00F67970" w:rsidRPr="00943E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DF"/>
    <w:multiLevelType w:val="hybridMultilevel"/>
    <w:tmpl w:val="6088A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249"/>
    <w:multiLevelType w:val="hybridMultilevel"/>
    <w:tmpl w:val="88A82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1D2D"/>
    <w:multiLevelType w:val="hybridMultilevel"/>
    <w:tmpl w:val="D6CCD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7D3"/>
    <w:multiLevelType w:val="hybridMultilevel"/>
    <w:tmpl w:val="241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4E25"/>
    <w:multiLevelType w:val="hybridMultilevel"/>
    <w:tmpl w:val="5AAE2ED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D6E94"/>
    <w:multiLevelType w:val="hybridMultilevel"/>
    <w:tmpl w:val="CBEA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C7507"/>
    <w:multiLevelType w:val="hybridMultilevel"/>
    <w:tmpl w:val="2752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4"/>
    <w:rsid w:val="000353B8"/>
    <w:rsid w:val="000A005C"/>
    <w:rsid w:val="000B6879"/>
    <w:rsid w:val="001C3731"/>
    <w:rsid w:val="00220501"/>
    <w:rsid w:val="00280668"/>
    <w:rsid w:val="0029177A"/>
    <w:rsid w:val="0035570D"/>
    <w:rsid w:val="003A07A2"/>
    <w:rsid w:val="003D18E7"/>
    <w:rsid w:val="004030FD"/>
    <w:rsid w:val="00416952"/>
    <w:rsid w:val="00443160"/>
    <w:rsid w:val="0047576C"/>
    <w:rsid w:val="005663F4"/>
    <w:rsid w:val="00594B8E"/>
    <w:rsid w:val="00627F1B"/>
    <w:rsid w:val="006A03BF"/>
    <w:rsid w:val="0082329C"/>
    <w:rsid w:val="008E65AF"/>
    <w:rsid w:val="00915A21"/>
    <w:rsid w:val="00943E7F"/>
    <w:rsid w:val="00996CDC"/>
    <w:rsid w:val="00A23465"/>
    <w:rsid w:val="00A94774"/>
    <w:rsid w:val="00AB5453"/>
    <w:rsid w:val="00B65484"/>
    <w:rsid w:val="00BF3E4B"/>
    <w:rsid w:val="00C46D21"/>
    <w:rsid w:val="00D3213A"/>
    <w:rsid w:val="00D41E98"/>
    <w:rsid w:val="00D50C3E"/>
    <w:rsid w:val="00D67507"/>
    <w:rsid w:val="00D74612"/>
    <w:rsid w:val="00D7796E"/>
    <w:rsid w:val="00E00BD6"/>
    <w:rsid w:val="00E47644"/>
    <w:rsid w:val="00E615B9"/>
    <w:rsid w:val="00F1336F"/>
    <w:rsid w:val="00F417DB"/>
    <w:rsid w:val="00F43F31"/>
    <w:rsid w:val="00F67970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05C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484"/>
    <w:pPr>
      <w:ind w:left="720"/>
      <w:contextualSpacing/>
    </w:pPr>
  </w:style>
  <w:style w:type="table" w:styleId="Mkatabulky">
    <w:name w:val="Table Grid"/>
    <w:basedOn w:val="Normlntabulka"/>
    <w:uiPriority w:val="59"/>
    <w:rsid w:val="00F6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0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05C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484"/>
    <w:pPr>
      <w:ind w:left="720"/>
      <w:contextualSpacing/>
    </w:pPr>
  </w:style>
  <w:style w:type="table" w:styleId="Mkatabulky">
    <w:name w:val="Table Grid"/>
    <w:basedOn w:val="Normlntabulka"/>
    <w:uiPriority w:val="59"/>
    <w:rsid w:val="00F6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0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ec.cz/aktualizace-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Agora</dc:creator>
  <cp:lastModifiedBy>Prášilová Pavlína</cp:lastModifiedBy>
  <cp:revision>2</cp:revision>
  <dcterms:created xsi:type="dcterms:W3CDTF">2013-09-06T07:12:00Z</dcterms:created>
  <dcterms:modified xsi:type="dcterms:W3CDTF">2013-09-06T07:12:00Z</dcterms:modified>
</cp:coreProperties>
</file>